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sz w:val="52"/>
          <w:szCs w:val="52"/>
        </w:rPr>
        <w:t>2021</w:t>
      </w:r>
      <w:r>
        <w:rPr>
          <w:rFonts w:hint="eastAsia"/>
          <w:sz w:val="52"/>
          <w:szCs w:val="52"/>
        </w:rPr>
        <w:t>年</w:t>
      </w:r>
      <w:r>
        <w:rPr>
          <w:sz w:val="52"/>
          <w:szCs w:val="52"/>
        </w:rPr>
        <w:t>海南体育职业技术学院</w:t>
      </w:r>
    </w:p>
    <w:p>
      <w:pPr>
        <w:jc w:val="center"/>
        <w:rPr>
          <w:sz w:val="52"/>
          <w:szCs w:val="52"/>
        </w:rPr>
      </w:pPr>
      <w:r>
        <w:rPr>
          <w:sz w:val="52"/>
          <w:szCs w:val="52"/>
        </w:rPr>
        <w:t>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eastAsia="黑体"/>
          <w:sz w:val="52"/>
          <w:szCs w:val="52"/>
        </w:rPr>
      </w:pPr>
      <w:r>
        <w:rPr>
          <w:rFonts w:hint="eastAsia" w:ascii="黑体" w:eastAsia="黑体"/>
          <w:sz w:val="52"/>
          <w:szCs w:val="52"/>
        </w:rPr>
        <w:t>目录</w:t>
      </w:r>
    </w:p>
    <w:p>
      <w:pPr>
        <w:pStyle w:val="10"/>
        <w:numPr>
          <w:ilvl w:val="0"/>
          <w:numId w:val="1"/>
        </w:numPr>
        <w:ind w:firstLineChars="0"/>
        <w:jc w:val="left"/>
        <w:rPr>
          <w:rFonts w:ascii="黑体" w:eastAsia="黑体"/>
          <w:sz w:val="32"/>
          <w:szCs w:val="32"/>
        </w:rPr>
      </w:pPr>
      <w:r>
        <w:rPr>
          <w:rFonts w:hint="eastAsia" w:ascii="黑体" w:eastAsia="黑体"/>
          <w:sz w:val="32"/>
          <w:szCs w:val="32"/>
        </w:rPr>
        <w:t xml:space="preserve"> </w:t>
      </w:r>
      <w:r>
        <w:rPr>
          <w:rFonts w:ascii="黑体" w:eastAsia="黑体"/>
          <w:sz w:val="32"/>
          <w:szCs w:val="32"/>
        </w:rPr>
        <w:t>海南体育职业技术学院单位</w:t>
      </w:r>
      <w:r>
        <w:rPr>
          <w:rFonts w:hint="eastAsia" w:ascii="黑体" w:eastAsia="黑体"/>
          <w:sz w:val="32"/>
          <w:szCs w:val="32"/>
        </w:rPr>
        <w:t>概况</w:t>
      </w:r>
    </w:p>
    <w:p>
      <w:pPr>
        <w:pStyle w:val="10"/>
        <w:numPr>
          <w:ilvl w:val="0"/>
          <w:numId w:val="1"/>
        </w:numPr>
        <w:ind w:firstLineChars="0"/>
        <w:rPr>
          <w:rFonts w:ascii="黑体" w:eastAsia="黑体"/>
          <w:sz w:val="32"/>
          <w:szCs w:val="32"/>
        </w:rPr>
      </w:pPr>
      <w:r>
        <w:rPr>
          <w:rFonts w:hint="eastAsia" w:ascii="黑体" w:eastAsia="黑体"/>
          <w:sz w:val="32"/>
          <w:szCs w:val="32"/>
        </w:rPr>
        <w:t xml:space="preserve"> </w:t>
      </w:r>
      <w:r>
        <w:rPr>
          <w:rFonts w:hint="eastAsia" w:ascii="黑体" w:eastAsia="黑体" w:cs="仿宋_GB2312"/>
          <w:sz w:val="32"/>
          <w:szCs w:val="32"/>
        </w:rPr>
        <w:t>海南体育职业技术学院</w:t>
      </w:r>
      <w:r>
        <w:rPr>
          <w:rFonts w:ascii="黑体" w:eastAsia="黑体" w:cs="仿宋_GB2312"/>
          <w:sz w:val="32"/>
          <w:szCs w:val="32"/>
        </w:rPr>
        <w:t>2021年单位</w:t>
      </w:r>
      <w:r>
        <w:rPr>
          <w:rFonts w:hint="eastAsia" w:ascii="黑体" w:eastAsia="黑体"/>
          <w:sz w:val="32"/>
          <w:szCs w:val="32"/>
        </w:rPr>
        <w:t>预算表</w:t>
      </w:r>
    </w:p>
    <w:p>
      <w:pPr>
        <w:pStyle w:val="10"/>
        <w:numPr>
          <w:ilvl w:val="0"/>
          <w:numId w:val="2"/>
        </w:numPr>
        <w:ind w:firstLineChars="0"/>
        <w:rPr>
          <w:rFonts w:ascii="仿宋_GB2312" w:eastAsia="仿宋_GB2312" w:cs="仿宋_GB2312"/>
          <w:sz w:val="32"/>
          <w:szCs w:val="32"/>
        </w:rPr>
      </w:pPr>
      <w:r>
        <w:rPr>
          <w:rFonts w:hint="eastAsia" w:ascii="仿宋_GB2312" w:eastAsia="仿宋_GB2312" w:cs="仿宋_GB2312"/>
          <w:sz w:val="32"/>
          <w:szCs w:val="32"/>
        </w:rPr>
        <w:t>财政拨款收支总表</w:t>
      </w:r>
    </w:p>
    <w:p>
      <w:pPr>
        <w:pStyle w:val="10"/>
        <w:numPr>
          <w:ilvl w:val="0"/>
          <w:numId w:val="2"/>
        </w:numPr>
        <w:ind w:firstLineChars="0"/>
        <w:rPr>
          <w:rFonts w:ascii="仿宋_GB2312" w:eastAsia="仿宋_GB2312" w:cs="仿宋_GB2312"/>
          <w:sz w:val="32"/>
          <w:szCs w:val="32"/>
        </w:rPr>
      </w:pPr>
      <w:r>
        <w:rPr>
          <w:rFonts w:hint="eastAsia" w:ascii="仿宋_GB2312" w:eastAsia="仿宋_GB2312" w:cs="仿宋_GB2312"/>
          <w:sz w:val="32"/>
          <w:szCs w:val="32"/>
        </w:rPr>
        <w:t>一般公共预算支出表</w:t>
      </w:r>
    </w:p>
    <w:p>
      <w:pPr>
        <w:pStyle w:val="10"/>
        <w:numPr>
          <w:ilvl w:val="0"/>
          <w:numId w:val="2"/>
        </w:numPr>
        <w:ind w:firstLineChars="0"/>
        <w:rPr>
          <w:rFonts w:ascii="仿宋_GB2312" w:eastAsia="仿宋_GB2312" w:cs="仿宋_GB2312"/>
          <w:sz w:val="32"/>
          <w:szCs w:val="32"/>
        </w:rPr>
      </w:pPr>
      <w:r>
        <w:rPr>
          <w:rFonts w:hint="eastAsia" w:ascii="仿宋_GB2312" w:eastAsia="仿宋_GB2312" w:cs="仿宋_GB2312"/>
          <w:sz w:val="32"/>
          <w:szCs w:val="32"/>
        </w:rPr>
        <w:t>一般公共预算基本支出表</w:t>
      </w:r>
    </w:p>
    <w:p>
      <w:pPr>
        <w:pStyle w:val="10"/>
        <w:numPr>
          <w:ilvl w:val="0"/>
          <w:numId w:val="2"/>
        </w:numPr>
        <w:ind w:firstLineChars="0"/>
        <w:rPr>
          <w:rFonts w:ascii="仿宋_GB2312" w:eastAsia="仿宋_GB2312" w:cs="仿宋_GB2312"/>
          <w:sz w:val="32"/>
          <w:szCs w:val="32"/>
        </w:rPr>
      </w:pPr>
      <w:r>
        <w:rPr>
          <w:rFonts w:hint="eastAsia" w:ascii="仿宋_GB2312" w:eastAsia="仿宋_GB2312" w:cs="仿宋_GB2312"/>
          <w:sz w:val="32"/>
          <w:szCs w:val="32"/>
        </w:rPr>
        <w:t>一般公共预算“三公”经费支出表</w:t>
      </w:r>
    </w:p>
    <w:p>
      <w:pPr>
        <w:pStyle w:val="10"/>
        <w:numPr>
          <w:ilvl w:val="0"/>
          <w:numId w:val="2"/>
        </w:numPr>
        <w:ind w:firstLineChars="0"/>
        <w:rPr>
          <w:rFonts w:ascii="仿宋_GB2312" w:eastAsia="仿宋_GB2312" w:cs="仿宋_GB2312"/>
          <w:sz w:val="32"/>
          <w:szCs w:val="32"/>
        </w:rPr>
      </w:pPr>
      <w:r>
        <w:rPr>
          <w:rFonts w:hint="eastAsia" w:ascii="仿宋_GB2312" w:eastAsia="仿宋_GB2312" w:cs="仿宋_GB2312"/>
          <w:sz w:val="32"/>
          <w:szCs w:val="32"/>
        </w:rPr>
        <w:t>政府性基金预算支出表。</w:t>
      </w:r>
    </w:p>
    <w:p>
      <w:pPr>
        <w:pStyle w:val="10"/>
        <w:numPr>
          <w:ilvl w:val="0"/>
          <w:numId w:val="2"/>
        </w:numPr>
        <w:ind w:firstLineChars="0"/>
        <w:rPr>
          <w:rFonts w:ascii="仿宋_GB2312" w:eastAsia="仿宋_GB2312" w:cs="仿宋_GB2312"/>
          <w:sz w:val="32"/>
          <w:szCs w:val="32"/>
        </w:rPr>
      </w:pPr>
      <w:r>
        <w:rPr>
          <w:rFonts w:hint="eastAsia" w:ascii="仿宋_GB2312" w:eastAsia="仿宋_GB2312" w:cs="仿宋_GB2312"/>
          <w:sz w:val="32"/>
          <w:szCs w:val="32"/>
        </w:rPr>
        <w:t>政府性基金预算“三公”经费支出表</w:t>
      </w:r>
    </w:p>
    <w:p>
      <w:pPr>
        <w:pStyle w:val="10"/>
        <w:numPr>
          <w:ilvl w:val="0"/>
          <w:numId w:val="2"/>
        </w:numPr>
        <w:ind w:firstLineChars="0"/>
        <w:jc w:val="left"/>
        <w:rPr>
          <w:rFonts w:ascii="黑体" w:eastAsia="黑体"/>
          <w:sz w:val="32"/>
          <w:szCs w:val="32"/>
        </w:rPr>
      </w:pPr>
      <w:r>
        <w:rPr>
          <w:rFonts w:hint="eastAsia" w:ascii="仿宋_GB2312" w:eastAsia="仿宋_GB2312" w:cs="仿宋_GB2312"/>
          <w:sz w:val="32"/>
          <w:szCs w:val="32"/>
          <w:lang w:eastAsia="zh-CN"/>
        </w:rPr>
        <w:t>单位</w:t>
      </w:r>
      <w:r>
        <w:rPr>
          <w:rFonts w:hint="eastAsia" w:ascii="仿宋_GB2312" w:eastAsia="仿宋_GB2312" w:cs="仿宋_GB2312"/>
          <w:sz w:val="32"/>
          <w:szCs w:val="32"/>
        </w:rPr>
        <w:t>收支总表</w:t>
      </w:r>
    </w:p>
    <w:p>
      <w:pPr>
        <w:pStyle w:val="10"/>
        <w:numPr>
          <w:ilvl w:val="0"/>
          <w:numId w:val="2"/>
        </w:numPr>
        <w:ind w:firstLineChars="0"/>
        <w:jc w:val="left"/>
        <w:rPr>
          <w:rFonts w:ascii="黑体" w:eastAsia="黑体"/>
          <w:sz w:val="32"/>
          <w:szCs w:val="32"/>
        </w:rPr>
      </w:pPr>
      <w:r>
        <w:rPr>
          <w:rFonts w:hint="eastAsia" w:ascii="仿宋_GB2312" w:eastAsia="仿宋_GB2312" w:cs="仿宋_GB2312"/>
          <w:sz w:val="32"/>
          <w:szCs w:val="32"/>
          <w:lang w:eastAsia="zh-CN"/>
        </w:rPr>
        <w:t>单位</w:t>
      </w:r>
      <w:r>
        <w:rPr>
          <w:rFonts w:hint="eastAsia" w:ascii="仿宋_GB2312" w:eastAsia="仿宋_GB2312" w:cs="仿宋_GB2312"/>
          <w:sz w:val="32"/>
          <w:szCs w:val="32"/>
        </w:rPr>
        <w:t>收入总表</w:t>
      </w:r>
    </w:p>
    <w:p>
      <w:pPr>
        <w:pStyle w:val="10"/>
        <w:numPr>
          <w:ilvl w:val="0"/>
          <w:numId w:val="2"/>
        </w:numPr>
        <w:ind w:firstLineChars="0"/>
        <w:jc w:val="left"/>
        <w:rPr>
          <w:rFonts w:ascii="黑体" w:eastAsia="黑体"/>
          <w:sz w:val="32"/>
          <w:szCs w:val="32"/>
        </w:rPr>
      </w:pPr>
      <w:r>
        <w:rPr>
          <w:rFonts w:hint="eastAsia" w:ascii="仿宋_GB2312" w:eastAsia="仿宋_GB2312" w:cs="仿宋_GB2312"/>
          <w:sz w:val="32"/>
          <w:szCs w:val="32"/>
          <w:lang w:eastAsia="zh-CN"/>
        </w:rPr>
        <w:t>单位</w:t>
      </w:r>
      <w:r>
        <w:rPr>
          <w:rFonts w:hint="eastAsia" w:ascii="仿宋_GB2312" w:eastAsia="仿宋_GB2312" w:cs="仿宋_GB2312"/>
          <w:sz w:val="32"/>
          <w:szCs w:val="32"/>
        </w:rPr>
        <w:t>支出总表</w:t>
      </w:r>
    </w:p>
    <w:p>
      <w:pPr>
        <w:pStyle w:val="10"/>
        <w:numPr>
          <w:ilvl w:val="0"/>
          <w:numId w:val="2"/>
        </w:numPr>
        <w:ind w:firstLineChars="0"/>
        <w:jc w:val="left"/>
        <w:rPr>
          <w:rFonts w:ascii="黑体" w:eastAsia="黑体"/>
          <w:sz w:val="32"/>
          <w:szCs w:val="32"/>
        </w:rPr>
      </w:pPr>
      <w:r>
        <w:rPr>
          <w:rFonts w:hint="eastAsia" w:ascii="仿宋_GB2312" w:eastAsia="仿宋_GB2312" w:cs="仿宋_GB2312"/>
          <w:sz w:val="32"/>
          <w:szCs w:val="32"/>
        </w:rPr>
        <w:t>项目支出绩效信息表</w:t>
      </w:r>
    </w:p>
    <w:p>
      <w:pPr>
        <w:pStyle w:val="10"/>
        <w:numPr>
          <w:ilvl w:val="0"/>
          <w:numId w:val="1"/>
        </w:numPr>
        <w:ind w:firstLineChars="0"/>
        <w:jc w:val="left"/>
        <w:rPr>
          <w:rFonts w:ascii="仿宋_GB2312" w:eastAsia="仿宋_GB2312" w:cs="仿宋_GB2312"/>
          <w:sz w:val="32"/>
          <w:szCs w:val="32"/>
        </w:rPr>
      </w:pPr>
      <w:r>
        <w:rPr>
          <w:rFonts w:hint="eastAsia" w:ascii="黑体" w:eastAsia="黑体"/>
          <w:sz w:val="32"/>
          <w:szCs w:val="32"/>
        </w:rPr>
        <w:t xml:space="preserve"> </w:t>
      </w:r>
      <w:r>
        <w:rPr>
          <w:rFonts w:ascii="黑体" w:eastAsia="黑体"/>
          <w:sz w:val="32"/>
          <w:szCs w:val="32"/>
        </w:rPr>
        <w:t>海南体育职业技术学院2021年单位</w:t>
      </w:r>
      <w:r>
        <w:rPr>
          <w:rFonts w:hint="eastAsia" w:ascii="黑体" w:eastAsia="黑体"/>
          <w:sz w:val="32"/>
          <w:szCs w:val="32"/>
        </w:rPr>
        <w:t>预算情况说明</w:t>
      </w:r>
    </w:p>
    <w:p>
      <w:pPr>
        <w:pStyle w:val="10"/>
        <w:numPr>
          <w:ilvl w:val="0"/>
          <w:numId w:val="1"/>
        </w:numPr>
        <w:ind w:firstLineChars="0"/>
        <w:jc w:val="left"/>
        <w:rPr>
          <w:rFonts w:ascii="仿宋_GB2312" w:eastAsia="仿宋_GB2312" w:cs="仿宋_GB2312"/>
          <w:sz w:val="32"/>
          <w:szCs w:val="32"/>
        </w:rPr>
      </w:pPr>
      <w:r>
        <w:rPr>
          <w:rFonts w:hint="eastAsia" w:ascii="黑体" w:eastAsia="黑体"/>
          <w:sz w:val="32"/>
          <w:szCs w:val="32"/>
        </w:rPr>
        <w:t xml:space="preserve"> 名词解释</w:t>
      </w:r>
    </w:p>
    <w:p>
      <w:pPr>
        <w:pStyle w:val="10"/>
        <w:ind w:left="1320" w:firstLine="0" w:firstLineChars="0"/>
        <w:jc w:val="left"/>
        <w:rPr>
          <w:rFonts w:ascii="黑体" w:eastAsia="黑体"/>
          <w:sz w:val="32"/>
          <w:szCs w:val="32"/>
        </w:rPr>
      </w:pPr>
    </w:p>
    <w:p>
      <w:pPr>
        <w:pStyle w:val="10"/>
        <w:ind w:left="1320" w:firstLine="0" w:firstLineChars="0"/>
        <w:jc w:val="left"/>
        <w:rPr>
          <w:rFonts w:ascii="黑体" w:eastAsia="黑体"/>
          <w:sz w:val="32"/>
          <w:szCs w:val="32"/>
        </w:rPr>
      </w:pPr>
    </w:p>
    <w:p>
      <w:pPr>
        <w:pStyle w:val="10"/>
        <w:ind w:left="1320" w:firstLine="0" w:firstLineChars="0"/>
        <w:jc w:val="left"/>
        <w:rPr>
          <w:rFonts w:ascii="黑体" w:eastAsia="黑体"/>
          <w:sz w:val="32"/>
          <w:szCs w:val="32"/>
        </w:rPr>
      </w:pPr>
    </w:p>
    <w:p>
      <w:pPr>
        <w:pStyle w:val="10"/>
        <w:ind w:left="1320" w:firstLine="0" w:firstLineChars="0"/>
        <w:jc w:val="left"/>
        <w:rPr>
          <w:rFonts w:ascii="黑体" w:eastAsia="黑体"/>
          <w:sz w:val="32"/>
          <w:szCs w:val="32"/>
        </w:rPr>
      </w:pPr>
    </w:p>
    <w:p>
      <w:pPr>
        <w:pStyle w:val="10"/>
        <w:ind w:left="1320" w:firstLine="0" w:firstLineChars="0"/>
        <w:jc w:val="left"/>
        <w:rPr>
          <w:rFonts w:ascii="黑体" w:eastAsia="黑体"/>
          <w:sz w:val="32"/>
          <w:szCs w:val="32"/>
        </w:rPr>
      </w:pPr>
    </w:p>
    <w:p>
      <w:pPr>
        <w:pStyle w:val="10"/>
        <w:numPr>
          <w:ilvl w:val="0"/>
          <w:numId w:val="3"/>
        </w:numPr>
        <w:ind w:firstLineChars="0"/>
        <w:jc w:val="center"/>
        <w:rPr>
          <w:rFonts w:ascii="仿宋_GB2312" w:eastAsia="仿宋_GB2312" w:cs="仿宋_GB2312"/>
          <w:sz w:val="32"/>
          <w:szCs w:val="32"/>
        </w:rPr>
      </w:pPr>
      <w:r>
        <w:rPr>
          <w:rFonts w:hint="eastAsia" w:ascii="黑体" w:eastAsia="黑体"/>
          <w:sz w:val="32"/>
          <w:szCs w:val="32"/>
        </w:rPr>
        <w:t xml:space="preserve">  </w:t>
      </w:r>
      <w:r>
        <w:rPr>
          <w:rFonts w:ascii="黑体" w:eastAsia="黑体"/>
          <w:sz w:val="32"/>
          <w:szCs w:val="32"/>
        </w:rPr>
        <w:t>海南体育职业技术学院单位</w:t>
      </w:r>
      <w:r>
        <w:rPr>
          <w:rFonts w:hint="eastAsia" w:ascii="黑体" w:eastAsia="黑体"/>
          <w:sz w:val="32"/>
          <w:szCs w:val="32"/>
        </w:rPr>
        <w:t>概况</w:t>
      </w:r>
    </w:p>
    <w:p>
      <w:pPr>
        <w:pStyle w:val="10"/>
        <w:ind w:firstLine="0" w:firstLineChars="0"/>
        <w:jc w:val="left"/>
        <w:rPr>
          <w:rFonts w:ascii="黑体" w:eastAsia="黑体" w:cs="仿宋_GB2312"/>
          <w:sz w:val="32"/>
          <w:szCs w:val="32"/>
        </w:rPr>
      </w:pPr>
    </w:p>
    <w:p>
      <w:pPr>
        <w:spacing w:line="640" w:lineRule="exact"/>
        <w:ind w:firstLine="645"/>
        <w:rPr>
          <w:rFonts w:ascii="仿宋_GB2312" w:eastAsia="仿宋_GB2312"/>
          <w:sz w:val="32"/>
          <w:szCs w:val="32"/>
        </w:rPr>
      </w:pPr>
      <w:r>
        <w:rPr>
          <w:rFonts w:ascii="仿宋_GB2312" w:eastAsia="仿宋_GB2312"/>
          <w:sz w:val="32"/>
          <w:szCs w:val="32"/>
        </w:rPr>
        <w:t>学</w:t>
      </w:r>
      <w:r>
        <w:rPr>
          <w:rFonts w:hint="eastAsia" w:ascii="仿宋_GB2312" w:eastAsia="仿宋_GB2312"/>
          <w:sz w:val="32"/>
          <w:szCs w:val="32"/>
        </w:rPr>
        <w:t>院</w:t>
      </w:r>
      <w:r>
        <w:rPr>
          <w:rFonts w:ascii="仿宋_GB2312" w:eastAsia="仿宋_GB2312"/>
          <w:sz w:val="32"/>
          <w:szCs w:val="32"/>
        </w:rPr>
        <w:t>于</w:t>
      </w:r>
      <w:r>
        <w:rPr>
          <w:rFonts w:hint="eastAsia" w:ascii="仿宋_GB2312" w:eastAsia="仿宋_GB2312"/>
          <w:sz w:val="32"/>
          <w:szCs w:val="32"/>
        </w:rPr>
        <w:t>2016年初获得海南省人民政府批准成立，是一所集体育职业教育、省级运动训练、体育科研三位一体的全日制高等体育职业院校。</w:t>
      </w:r>
    </w:p>
    <w:p>
      <w:pPr>
        <w:spacing w:line="640" w:lineRule="exact"/>
        <w:ind w:firstLine="645"/>
        <w:rPr>
          <w:rFonts w:hint="eastAsia" w:ascii="仿宋_GB2312" w:eastAsia="仿宋_GB2312"/>
          <w:sz w:val="32"/>
          <w:szCs w:val="32"/>
        </w:rPr>
      </w:pPr>
      <w:r>
        <w:rPr>
          <w:rFonts w:hint="eastAsia" w:ascii="仿宋_GB2312" w:eastAsia="仿宋_GB2312"/>
          <w:sz w:val="32"/>
        </w:rPr>
        <w:t>目前，学院开设社会体育专业、体育保健与康复专业、运动训练专业、休闲体育专业和高尔夫球运动与管理专业、电子竞技运动与管理等六个专业。2017年首次面向全国招生，目前在校大专学生为892人（含五年一贯制），毕业生146人</w:t>
      </w:r>
      <w:r>
        <w:rPr>
          <w:rFonts w:hint="eastAsia" w:ascii="仿宋_GB2312" w:eastAsia="仿宋_GB2312" w:cs="仿宋_GB2312"/>
          <w:sz w:val="32"/>
          <w:szCs w:val="32"/>
          <w:lang w:bidi="ar-SA"/>
        </w:rPr>
        <w:t>。现有教师97人，副高职称以上教师20人。学院</w:t>
      </w:r>
      <w:r>
        <w:rPr>
          <w:rFonts w:hint="eastAsia" w:ascii="仿宋_GB2312" w:eastAsia="仿宋_GB2312"/>
          <w:sz w:val="32"/>
          <w:szCs w:val="32"/>
        </w:rPr>
        <w:t>坚持以人为本的人才培养模式，将退役运动员、普通高中生等培养成为适应体育产业发展所需的高端技能人才和高素质技术实用型人才。</w:t>
      </w:r>
    </w:p>
    <w:p>
      <w:pPr>
        <w:spacing w:line="640" w:lineRule="exact"/>
        <w:ind w:firstLine="645"/>
        <w:rPr>
          <w:rFonts w:hint="eastAsia" w:ascii="仿宋_GB2312" w:eastAsia="仿宋_GB2312" w:cs="仿宋"/>
          <w:sz w:val="32"/>
          <w:szCs w:val="32"/>
          <w:lang w:bidi="ar-SA"/>
        </w:rPr>
      </w:pPr>
      <w:r>
        <w:rPr>
          <w:rFonts w:hint="eastAsia" w:ascii="仿宋_GB2312" w:eastAsia="仿宋_GB2312"/>
          <w:sz w:val="32"/>
          <w:szCs w:val="32"/>
        </w:rPr>
        <w:t>学院在开展高等职业教育的同时,还承担着海南省竞技体育发展的重任，目前有冲浪、帆船、帆板、举重、拳击、跆拳道、沙滩排球、田径、高尔夫球等九个项目专业运动队，共有优秀运动员</w:t>
      </w:r>
      <w:r>
        <w:rPr>
          <w:rFonts w:ascii="仿宋_GB2312" w:eastAsia="仿宋_GB2312"/>
          <w:sz w:val="32"/>
          <w:szCs w:val="32"/>
        </w:rPr>
        <w:t>100</w:t>
      </w:r>
      <w:r>
        <w:rPr>
          <w:rFonts w:hint="eastAsia" w:ascii="仿宋_GB2312" w:eastAsia="仿宋_GB2312"/>
          <w:sz w:val="32"/>
          <w:szCs w:val="32"/>
        </w:rPr>
        <w:t>人，</w:t>
      </w:r>
      <w:r>
        <w:rPr>
          <w:rFonts w:hint="eastAsia" w:ascii="仿宋_GB2312" w:eastAsia="仿宋_GB2312"/>
          <w:color w:val="000000"/>
          <w:sz w:val="32"/>
          <w:szCs w:val="32"/>
        </w:rPr>
        <w:t>建校以来培养国际健将8名，运动健将117名，一级运动员238名</w:t>
      </w:r>
      <w:r>
        <w:rPr>
          <w:rFonts w:hint="eastAsia" w:ascii="仿宋_GB2312" w:eastAsia="仿宋_GB2312" w:cs="仿宋_GB2312"/>
          <w:sz w:val="32"/>
          <w:szCs w:val="32"/>
        </w:rPr>
        <w:t>。</w:t>
      </w:r>
      <w:r>
        <w:rPr>
          <w:rFonts w:hint="eastAsia" w:ascii="仿宋_GB2312" w:eastAsia="仿宋_GB2312"/>
          <w:sz w:val="32"/>
          <w:szCs w:val="32"/>
        </w:rPr>
        <w:t>同时，学院附属业余体校还设置有篮球、网球、乒乓球、高尔夫、帆板、举重、沙滩排球、拳击、田径、冲浪、跆拳道等11个项目，为海南省优秀运动队培养后备力量。</w:t>
      </w:r>
      <w:r>
        <w:rPr>
          <w:rFonts w:hint="eastAsia" w:ascii="仿宋_GB2312" w:eastAsia="仿宋_GB2312" w:cs="仿宋"/>
          <w:sz w:val="32"/>
          <w:szCs w:val="32"/>
          <w:lang w:bidi="ar-SA"/>
        </w:rPr>
        <w:t>学院被认定为国家高水平体育后备人才基地。业余体校被体育总局评定为“国家田径单项（短跨）奥林匹克高水平后备人才基地”。</w:t>
      </w:r>
    </w:p>
    <w:p>
      <w:pPr>
        <w:spacing w:line="640" w:lineRule="exact"/>
        <w:ind w:firstLine="645"/>
        <w:rPr>
          <w:rFonts w:hint="eastAsia" w:ascii="仿宋_GB2312" w:eastAsia="仿宋_GB2312" w:cs="仿宋"/>
          <w:sz w:val="32"/>
          <w:szCs w:val="32"/>
          <w:lang w:bidi="ar-SA"/>
        </w:rPr>
      </w:pPr>
    </w:p>
    <w:p>
      <w:pPr>
        <w:ind w:left="0"/>
        <w:jc w:val="center"/>
        <w:rPr>
          <w:rFonts w:hint="eastAsia" w:ascii="黑体" w:eastAsia="黑体"/>
          <w:sz w:val="32"/>
          <w:szCs w:val="32"/>
        </w:rPr>
      </w:pPr>
      <w:r>
        <w:rPr>
          <w:rFonts w:hint="eastAsia" w:ascii="黑体" w:eastAsia="黑体"/>
          <w:sz w:val="32"/>
          <w:szCs w:val="32"/>
        </w:rPr>
        <w:t xml:space="preserve">第二部分 </w:t>
      </w:r>
      <w:r>
        <w:rPr>
          <w:rFonts w:hint="eastAsia" w:ascii="仿宋_GB2312" w:eastAsia="仿宋_GB2312" w:cs="仿宋_GB2312"/>
          <w:sz w:val="32"/>
          <w:szCs w:val="32"/>
        </w:rPr>
        <w:t xml:space="preserve"> </w:t>
      </w:r>
      <w:r>
        <w:rPr>
          <w:rFonts w:ascii="黑体" w:eastAsia="黑体"/>
          <w:sz w:val="32"/>
          <w:szCs w:val="32"/>
        </w:rPr>
        <w:t>海南体育职业技术学院2021年单位</w:t>
      </w:r>
      <w:r>
        <w:rPr>
          <w:rFonts w:hint="eastAsia" w:ascii="黑体" w:eastAsia="黑体"/>
          <w:sz w:val="32"/>
          <w:szCs w:val="32"/>
        </w:rPr>
        <w:t>预算表</w:t>
      </w:r>
    </w:p>
    <w:p>
      <w:pPr>
        <w:ind w:left="0"/>
        <w:jc w:val="center"/>
        <w:rPr>
          <w:rFonts w:hint="eastAsia" w:ascii="黑体" w:eastAsia="黑体"/>
          <w:sz w:val="32"/>
          <w:szCs w:val="32"/>
        </w:rPr>
      </w:pPr>
    </w:p>
    <w:p>
      <w:pPr>
        <w:spacing w:line="640" w:lineRule="exact"/>
        <w:rPr>
          <w:rFonts w:hint="eastAsia" w:ascii="仿宋_GB2312" w:eastAsia="仿宋_GB2312" w:cs="仿宋"/>
          <w:sz w:val="32"/>
          <w:szCs w:val="32"/>
          <w:lang w:eastAsia="zh-CN" w:bidi="ar-SA"/>
        </w:rPr>
      </w:pPr>
      <w:r>
        <w:rPr>
          <w:rFonts w:hint="eastAsia" w:ascii="仿宋_GB2312" w:eastAsia="仿宋_GB2312" w:cs="仿宋"/>
          <w:sz w:val="32"/>
          <w:szCs w:val="32"/>
          <w:lang w:eastAsia="zh-CN" w:bidi="ar-SA"/>
        </w:rPr>
        <w:t>（</w:t>
      </w:r>
      <w:r>
        <w:rPr>
          <w:rFonts w:hint="eastAsia" w:ascii="仿宋_GB2312" w:eastAsia="仿宋_GB2312" w:cs="仿宋"/>
          <w:sz w:val="32"/>
          <w:szCs w:val="32"/>
          <w:lang w:bidi="ar-SA"/>
        </w:rPr>
        <w:t>详见附件“2021年</w:t>
      </w:r>
      <w:r>
        <w:rPr>
          <w:rFonts w:hint="eastAsia" w:ascii="仿宋_GB2312" w:eastAsia="仿宋_GB2312" w:cs="仿宋"/>
          <w:sz w:val="32"/>
          <w:szCs w:val="32"/>
          <w:lang w:eastAsia="zh-CN" w:bidi="ar-SA"/>
        </w:rPr>
        <w:t>海南体育职业技术学院</w:t>
      </w:r>
      <w:r>
        <w:rPr>
          <w:rFonts w:hint="eastAsia" w:ascii="仿宋_GB2312" w:eastAsia="仿宋_GB2312" w:cs="仿宋"/>
          <w:sz w:val="32"/>
          <w:szCs w:val="32"/>
          <w:lang w:bidi="ar-SA"/>
        </w:rPr>
        <w:t>预算公开表”</w:t>
      </w:r>
      <w:r>
        <w:rPr>
          <w:rFonts w:hint="eastAsia" w:ascii="仿宋_GB2312" w:eastAsia="仿宋_GB2312" w:cs="仿宋"/>
          <w:sz w:val="32"/>
          <w:szCs w:val="32"/>
          <w:lang w:eastAsia="zh-CN" w:bidi="ar-SA"/>
        </w:rPr>
        <w:t>）</w:t>
      </w:r>
    </w:p>
    <w:p>
      <w:pPr>
        <w:spacing w:line="640" w:lineRule="exact"/>
        <w:rPr>
          <w:rFonts w:hint="eastAsia" w:ascii="仿宋_GB2312" w:eastAsia="仿宋_GB2312" w:cs="仿宋"/>
          <w:sz w:val="32"/>
          <w:szCs w:val="32"/>
          <w:lang w:eastAsia="zh-CN" w:bidi="ar-SA"/>
        </w:rPr>
      </w:pPr>
    </w:p>
    <w:p>
      <w:pPr>
        <w:ind w:firstLine="480" w:firstLineChars="150"/>
        <w:rPr>
          <w:rFonts w:ascii="黑体" w:eastAsia="黑体"/>
          <w:sz w:val="32"/>
          <w:szCs w:val="32"/>
        </w:rPr>
      </w:pPr>
      <w:r>
        <w:rPr>
          <w:rFonts w:hint="eastAsia" w:ascii="黑体" w:eastAsia="黑体"/>
          <w:sz w:val="32"/>
          <w:szCs w:val="32"/>
        </w:rPr>
        <w:t xml:space="preserve">第三部分   </w:t>
      </w:r>
      <w:r>
        <w:rPr>
          <w:rFonts w:ascii="黑体" w:eastAsia="黑体"/>
          <w:sz w:val="32"/>
          <w:szCs w:val="32"/>
        </w:rPr>
        <w:t>海南体育职业技术学院2021年单位</w:t>
      </w:r>
      <w:r>
        <w:rPr>
          <w:rFonts w:hint="eastAsia" w:ascii="黑体" w:eastAsia="黑体"/>
          <w:sz w:val="32"/>
          <w:szCs w:val="32"/>
        </w:rPr>
        <w:t>预算情况说明</w:t>
      </w:r>
    </w:p>
    <w:p>
      <w:pPr>
        <w:jc w:val="center"/>
        <w:rPr>
          <w:rFonts w:ascii="黑体" w:eastAsia="黑体"/>
          <w:sz w:val="32"/>
          <w:szCs w:val="32"/>
        </w:rPr>
      </w:pPr>
    </w:p>
    <w:p>
      <w:pPr>
        <w:ind w:firstLine="640" w:firstLineChars="200"/>
        <w:jc w:val="left"/>
        <w:rPr>
          <w:rFonts w:ascii="黑体" w:eastAsia="黑体"/>
          <w:sz w:val="32"/>
          <w:szCs w:val="32"/>
        </w:rPr>
      </w:pPr>
      <w:r>
        <w:rPr>
          <w:rFonts w:hint="eastAsia" w:ascii="黑体" w:eastAsia="黑体"/>
          <w:sz w:val="32"/>
          <w:szCs w:val="32"/>
        </w:rPr>
        <w:t>一、关于</w:t>
      </w:r>
      <w:r>
        <w:rPr>
          <w:rFonts w:ascii="黑体" w:eastAsia="黑体"/>
          <w:sz w:val="32"/>
          <w:szCs w:val="32"/>
        </w:rPr>
        <w:t>海南体育职业技术学院</w:t>
      </w:r>
      <w:r>
        <w:rPr>
          <w:rFonts w:ascii="仿宋_GB2312" w:eastAsia="仿宋_GB2312" w:cs="仿宋_GB2312"/>
          <w:sz w:val="32"/>
          <w:szCs w:val="32"/>
        </w:rPr>
        <w:t>2021</w:t>
      </w:r>
      <w:r>
        <w:rPr>
          <w:rFonts w:hint="eastAsia" w:ascii="黑体" w:eastAsia="黑体"/>
          <w:sz w:val="32"/>
          <w:szCs w:val="32"/>
        </w:rPr>
        <w:t>年财政拨款收支预算情况的总体说明</w:t>
      </w:r>
    </w:p>
    <w:p>
      <w:pPr>
        <w:ind w:firstLine="640" w:firstLineChars="200"/>
        <w:jc w:val="left"/>
        <w:rPr>
          <w:rFonts w:ascii="仿宋_GB2312" w:eastAsia="仿宋_GB2312"/>
          <w:sz w:val="32"/>
          <w:szCs w:val="32"/>
        </w:rPr>
      </w:pPr>
      <w:r>
        <w:rPr>
          <w:rFonts w:hint="eastAsia" w:ascii="仿宋_GB2312" w:eastAsia="仿宋_GB2312"/>
          <w:sz w:val="32"/>
          <w:szCs w:val="32"/>
        </w:rPr>
        <w:t>海南体育职业技术学院</w:t>
      </w:r>
      <w:r>
        <w:rPr>
          <w:rFonts w:ascii="仿宋_GB2312" w:eastAsia="仿宋_GB2312" w:cs="仿宋_GB2312"/>
          <w:sz w:val="32"/>
          <w:szCs w:val="32"/>
        </w:rPr>
        <w:t>2021</w:t>
      </w:r>
      <w:r>
        <w:rPr>
          <w:rFonts w:hint="eastAsia" w:ascii="仿宋_GB2312" w:eastAsia="仿宋_GB2312"/>
          <w:sz w:val="32"/>
          <w:szCs w:val="32"/>
        </w:rPr>
        <w:t>年财政拨款收支总预算</w:t>
      </w:r>
      <w:r>
        <w:rPr>
          <w:rFonts w:ascii="仿宋_GB2312" w:eastAsia="仿宋_GB2312" w:cs="仿宋_GB2312"/>
          <w:sz w:val="32"/>
          <w:szCs w:val="32"/>
        </w:rPr>
        <w:t>13481.93</w:t>
      </w:r>
      <w:r>
        <w:rPr>
          <w:rFonts w:hint="eastAsia" w:ascii="仿宋_GB2312" w:eastAsia="仿宋_GB2312"/>
          <w:sz w:val="32"/>
          <w:szCs w:val="32"/>
        </w:rPr>
        <w:t>万元。其中，收入总计</w:t>
      </w:r>
      <w:r>
        <w:rPr>
          <w:rFonts w:ascii="仿宋_GB2312" w:eastAsia="仿宋_GB2312" w:cs="仿宋_GB2312"/>
          <w:sz w:val="32"/>
          <w:szCs w:val="32"/>
        </w:rPr>
        <w:t>13481.93</w:t>
      </w:r>
      <w:r>
        <w:rPr>
          <w:rFonts w:hint="eastAsia" w:ascii="仿宋_GB2312" w:eastAsia="仿宋_GB2312"/>
          <w:sz w:val="32"/>
          <w:szCs w:val="32"/>
        </w:rPr>
        <w:t>万元，包括一般公共预算本年收入</w:t>
      </w:r>
      <w:r>
        <w:rPr>
          <w:rFonts w:ascii="仿宋_GB2312" w:eastAsia="仿宋_GB2312" w:cs="仿宋_GB2312"/>
          <w:sz w:val="32"/>
          <w:szCs w:val="32"/>
        </w:rPr>
        <w:t>13306.08</w:t>
      </w:r>
      <w:r>
        <w:rPr>
          <w:rFonts w:hint="eastAsia" w:ascii="仿宋_GB2312" w:eastAsia="仿宋_GB2312"/>
          <w:sz w:val="32"/>
          <w:szCs w:val="32"/>
        </w:rPr>
        <w:t>万元、上年结转</w:t>
      </w:r>
      <w:r>
        <w:rPr>
          <w:rFonts w:hint="eastAsia" w:ascii="仿宋_GB2312" w:eastAsia="仿宋_GB2312" w:cs="仿宋_GB2312"/>
          <w:sz w:val="32"/>
          <w:szCs w:val="32"/>
        </w:rPr>
        <w:t>175.85</w:t>
      </w:r>
      <w:r>
        <w:rPr>
          <w:rFonts w:hint="eastAsia" w:ascii="仿宋_GB2312" w:eastAsia="仿宋_GB2312"/>
          <w:sz w:val="32"/>
          <w:szCs w:val="32"/>
        </w:rPr>
        <w:t>万元；支出总计</w:t>
      </w:r>
      <w:r>
        <w:rPr>
          <w:rFonts w:ascii="仿宋_GB2312" w:eastAsia="仿宋_GB2312" w:cs="仿宋_GB2312"/>
          <w:sz w:val="32"/>
          <w:szCs w:val="32"/>
        </w:rPr>
        <w:t>13481.93</w:t>
      </w:r>
      <w:r>
        <w:rPr>
          <w:rFonts w:hint="eastAsia" w:ascii="仿宋_GB2312" w:eastAsia="仿宋_GB2312"/>
          <w:sz w:val="32"/>
          <w:szCs w:val="32"/>
        </w:rPr>
        <w:t>万元，包括</w:t>
      </w:r>
      <w:r>
        <w:rPr>
          <w:rFonts w:ascii="仿宋_GB2312" w:eastAsia="仿宋_GB2312"/>
          <w:sz w:val="32"/>
          <w:szCs w:val="32"/>
        </w:rPr>
        <w:t>一般公共预算本年教育支出</w:t>
      </w:r>
      <w:r>
        <w:rPr>
          <w:rFonts w:ascii="仿宋_GB2312" w:eastAsia="仿宋_GB2312" w:cs="仿宋_GB2312"/>
          <w:sz w:val="32"/>
          <w:szCs w:val="32"/>
        </w:rPr>
        <w:t>1127.55</w:t>
      </w:r>
      <w:r>
        <w:rPr>
          <w:rFonts w:hint="eastAsia" w:ascii="仿宋_GB2312" w:eastAsia="仿宋_GB2312"/>
          <w:sz w:val="32"/>
          <w:szCs w:val="32"/>
        </w:rPr>
        <w:t>万元、</w:t>
      </w:r>
      <w:r>
        <w:rPr>
          <w:rFonts w:ascii="仿宋_GB2312" w:eastAsia="仿宋_GB2312"/>
          <w:sz w:val="32"/>
          <w:szCs w:val="32"/>
        </w:rPr>
        <w:t>科学技术支出5万元、文化旅游体育与传媒支出11434.6万元、社会保障和就业支出400.16万元、卫生健康支出199.05万元、住房保障支出288.93万元</w:t>
      </w:r>
      <w:r>
        <w:rPr>
          <w:rFonts w:hint="eastAsia" w:ascii="仿宋_GB2312" w:eastAsia="仿宋_GB2312"/>
          <w:sz w:val="32"/>
          <w:szCs w:val="32"/>
        </w:rPr>
        <w:t>，</w:t>
      </w:r>
      <w:r>
        <w:rPr>
          <w:rFonts w:ascii="仿宋_GB2312" w:eastAsia="仿宋_GB2312"/>
          <w:sz w:val="32"/>
          <w:szCs w:val="32"/>
        </w:rPr>
        <w:t>政府性基金预算本年其他支出26.65万元</w:t>
      </w:r>
      <w:r>
        <w:rPr>
          <w:rFonts w:hint="eastAsia" w:ascii="仿宋_GB2312" w:eastAsia="仿宋_GB2312"/>
          <w:sz w:val="32"/>
          <w:szCs w:val="32"/>
        </w:rPr>
        <w:t>。</w:t>
      </w:r>
    </w:p>
    <w:p>
      <w:pPr>
        <w:ind w:firstLine="640"/>
        <w:jc w:val="left"/>
        <w:rPr>
          <w:rFonts w:ascii="黑体" w:eastAsia="黑体"/>
          <w:sz w:val="32"/>
          <w:szCs w:val="32"/>
        </w:rPr>
      </w:pPr>
      <w:r>
        <w:rPr>
          <w:rFonts w:hint="eastAsia" w:ascii="黑体" w:eastAsia="黑体"/>
          <w:sz w:val="32"/>
          <w:szCs w:val="32"/>
        </w:rPr>
        <w:t>二、关于</w:t>
      </w:r>
      <w:r>
        <w:rPr>
          <w:rFonts w:hint="eastAsia" w:ascii="黑体" w:eastAsia="黑体" w:cs="仿宋_GB2312"/>
          <w:sz w:val="32"/>
          <w:szCs w:val="32"/>
        </w:rPr>
        <w:t>海南体育职业技术学院2021</w:t>
      </w:r>
      <w:r>
        <w:rPr>
          <w:rFonts w:hint="eastAsia" w:ascii="黑体" w:eastAsia="黑体"/>
          <w:sz w:val="32"/>
          <w:szCs w:val="32"/>
        </w:rPr>
        <w:t>年一般公共预算当年拨款情况说明</w:t>
      </w:r>
    </w:p>
    <w:p>
      <w:pPr>
        <w:ind w:firstLine="640"/>
        <w:jc w:val="left"/>
        <w:rPr>
          <w:rFonts w:ascii="楷体" w:eastAsia="楷体"/>
          <w:sz w:val="32"/>
          <w:szCs w:val="32"/>
        </w:rPr>
      </w:pPr>
      <w:r>
        <w:rPr>
          <w:rFonts w:hint="eastAsia" w:ascii="楷体" w:eastAsia="楷体"/>
          <w:sz w:val="32"/>
          <w:szCs w:val="32"/>
        </w:rPr>
        <w:t>（一）一般公共预算当年规模变化情况</w:t>
      </w:r>
    </w:p>
    <w:p>
      <w:pPr>
        <w:ind w:firstLine="640" w:firstLineChars="200"/>
        <w:rPr>
          <w:rFonts w:ascii="仿宋_GB2312" w:eastAsia="仿宋_GB2312"/>
          <w:sz w:val="32"/>
          <w:szCs w:val="32"/>
        </w:rPr>
      </w:pPr>
      <w:r>
        <w:rPr>
          <w:rFonts w:ascii="仿宋_GB2312" w:eastAsia="仿宋_GB2312"/>
          <w:sz w:val="32"/>
          <w:szCs w:val="32"/>
        </w:rPr>
        <w:t>海南体育职业技术学院2021</w:t>
      </w:r>
      <w:r>
        <w:rPr>
          <w:rFonts w:hint="eastAsia" w:ascii="仿宋_GB2312" w:eastAsia="仿宋_GB2312"/>
          <w:sz w:val="32"/>
          <w:szCs w:val="32"/>
        </w:rPr>
        <w:t>年一般公共预算当年拨款</w:t>
      </w:r>
      <w:r>
        <w:rPr>
          <w:rFonts w:ascii="仿宋_GB2312" w:eastAsia="仿宋_GB2312" w:cs="仿宋_GB2312"/>
          <w:sz w:val="32"/>
          <w:szCs w:val="32"/>
        </w:rPr>
        <w:t>13455.28</w:t>
      </w:r>
      <w:r>
        <w:rPr>
          <w:rFonts w:hint="eastAsia" w:ascii="仿宋_GB2312" w:eastAsia="仿宋_GB2312"/>
          <w:sz w:val="32"/>
          <w:szCs w:val="32"/>
        </w:rPr>
        <w:t>万元，比上年预算数</w:t>
      </w:r>
      <w:r>
        <w:rPr>
          <w:rFonts w:hint="eastAsia" w:ascii="仿宋_GB2312" w:eastAsia="仿宋_GB2312" w:cs="仿宋_GB2312"/>
          <w:sz w:val="32"/>
          <w:szCs w:val="32"/>
        </w:rPr>
        <w:t>增加</w:t>
      </w:r>
      <w:r>
        <w:rPr>
          <w:rFonts w:ascii="仿宋_GB2312" w:eastAsia="仿宋_GB2312" w:cs="仿宋_GB2312"/>
          <w:sz w:val="32"/>
          <w:szCs w:val="32"/>
        </w:rPr>
        <w:t>1710.54</w:t>
      </w:r>
      <w:r>
        <w:rPr>
          <w:rFonts w:hint="eastAsia" w:ascii="仿宋_GB2312" w:eastAsia="仿宋_GB2312"/>
          <w:sz w:val="32"/>
          <w:szCs w:val="32"/>
        </w:rPr>
        <w:t>万元，主要是</w:t>
      </w:r>
      <w:r>
        <w:rPr>
          <w:rFonts w:ascii="仿宋_GB2312" w:eastAsia="仿宋_GB2312"/>
          <w:sz w:val="32"/>
          <w:szCs w:val="32"/>
        </w:rPr>
        <w:t>2021年新增一次性项目参加第十四届全运会1200万元、转移性项目现代职业教育质量计划提升专项资金772万元</w:t>
      </w:r>
      <w:r>
        <w:rPr>
          <w:rFonts w:hint="eastAsia" w:ascii="仿宋_GB2312" w:eastAsia="仿宋_GB2312"/>
          <w:sz w:val="32"/>
          <w:szCs w:val="32"/>
          <w:lang w:eastAsia="zh-CN"/>
        </w:rPr>
        <w:t>等</w:t>
      </w:r>
      <w:r>
        <w:rPr>
          <w:rFonts w:ascii="仿宋_GB2312" w:eastAsia="仿宋_GB2312"/>
          <w:sz w:val="32"/>
          <w:szCs w:val="32"/>
        </w:rPr>
        <w:t>。</w:t>
      </w:r>
    </w:p>
    <w:p>
      <w:pPr>
        <w:ind w:firstLine="640"/>
        <w:jc w:val="left"/>
        <w:rPr>
          <w:rFonts w:ascii="楷体" w:eastAsia="楷体"/>
          <w:sz w:val="32"/>
          <w:szCs w:val="32"/>
        </w:rPr>
      </w:pPr>
      <w:r>
        <w:rPr>
          <w:rFonts w:hint="eastAsia" w:ascii="楷体" w:eastAsia="楷体"/>
          <w:sz w:val="32"/>
          <w:szCs w:val="32"/>
        </w:rPr>
        <w:t>（二）一般公共预算当年拨款结构情况</w:t>
      </w:r>
    </w:p>
    <w:p>
      <w:pPr>
        <w:ind w:firstLine="800" w:firstLineChars="250"/>
        <w:rPr>
          <w:rFonts w:ascii="仿宋_GB2312" w:eastAsia="仿宋_GB2312"/>
          <w:sz w:val="32"/>
          <w:szCs w:val="32"/>
        </w:rPr>
      </w:pPr>
      <w:r>
        <w:rPr>
          <w:rFonts w:ascii="仿宋_GB2312" w:eastAsia="仿宋_GB2312"/>
          <w:sz w:val="32"/>
          <w:szCs w:val="32"/>
        </w:rPr>
        <w:t>教育支出</w:t>
      </w:r>
      <w:r>
        <w:rPr>
          <w:rFonts w:hint="eastAsia" w:ascii="仿宋_GB2312" w:eastAsia="仿宋_GB2312"/>
          <w:sz w:val="32"/>
          <w:szCs w:val="32"/>
          <w:lang w:eastAsia="zh-CN"/>
        </w:rPr>
        <w:t>（类）</w:t>
      </w:r>
      <w:r>
        <w:rPr>
          <w:rFonts w:ascii="仿宋_GB2312" w:eastAsia="仿宋_GB2312" w:cs="仿宋_GB2312"/>
          <w:sz w:val="32"/>
          <w:szCs w:val="32"/>
        </w:rPr>
        <w:t>1127.55</w:t>
      </w:r>
      <w:r>
        <w:rPr>
          <w:rFonts w:hint="eastAsia" w:ascii="仿宋_GB2312" w:eastAsia="仿宋_GB2312"/>
          <w:sz w:val="32"/>
          <w:szCs w:val="32"/>
        </w:rPr>
        <w:t>万元</w:t>
      </w:r>
      <w:r>
        <w:rPr>
          <w:rFonts w:ascii="仿宋_GB2312" w:eastAsia="仿宋_GB2312"/>
          <w:sz w:val="32"/>
          <w:szCs w:val="32"/>
        </w:rPr>
        <w:t>，占8.38%；科学技术支出</w:t>
      </w:r>
      <w:r>
        <w:rPr>
          <w:rFonts w:hint="eastAsia" w:ascii="仿宋_GB2312" w:eastAsia="仿宋_GB2312"/>
          <w:sz w:val="32"/>
          <w:szCs w:val="32"/>
          <w:lang w:eastAsia="zh-CN"/>
        </w:rPr>
        <w:t>（类）</w:t>
      </w:r>
      <w:r>
        <w:rPr>
          <w:rFonts w:ascii="仿宋_GB2312" w:eastAsia="仿宋_GB2312"/>
          <w:sz w:val="32"/>
          <w:szCs w:val="32"/>
        </w:rPr>
        <w:t>5万元，占0.04%；文化旅游体育与传媒支出</w:t>
      </w:r>
      <w:r>
        <w:rPr>
          <w:rFonts w:hint="eastAsia" w:ascii="仿宋_GB2312" w:eastAsia="仿宋_GB2312"/>
          <w:sz w:val="32"/>
          <w:szCs w:val="32"/>
          <w:lang w:eastAsia="zh-CN"/>
        </w:rPr>
        <w:t>（类）</w:t>
      </w:r>
      <w:r>
        <w:rPr>
          <w:rFonts w:ascii="仿宋_GB2312" w:eastAsia="仿宋_GB2312"/>
          <w:sz w:val="32"/>
          <w:szCs w:val="32"/>
        </w:rPr>
        <w:t>11434.6万元，占84.98%；社会保障和就业支出</w:t>
      </w:r>
      <w:r>
        <w:rPr>
          <w:rFonts w:hint="eastAsia" w:ascii="仿宋_GB2312" w:eastAsia="仿宋_GB2312"/>
          <w:sz w:val="32"/>
          <w:szCs w:val="32"/>
          <w:lang w:eastAsia="zh-CN"/>
        </w:rPr>
        <w:t>（类）</w:t>
      </w:r>
      <w:r>
        <w:rPr>
          <w:rFonts w:ascii="仿宋_GB2312" w:eastAsia="仿宋_GB2312"/>
          <w:sz w:val="32"/>
          <w:szCs w:val="32"/>
        </w:rPr>
        <w:t>400.16万元，占2.97%；卫生健康支出</w:t>
      </w:r>
      <w:r>
        <w:rPr>
          <w:rFonts w:hint="eastAsia" w:ascii="仿宋_GB2312" w:eastAsia="仿宋_GB2312"/>
          <w:sz w:val="32"/>
          <w:szCs w:val="32"/>
          <w:lang w:eastAsia="zh-CN"/>
        </w:rPr>
        <w:t>（类）</w:t>
      </w:r>
      <w:r>
        <w:rPr>
          <w:rFonts w:ascii="仿宋_GB2312" w:eastAsia="仿宋_GB2312"/>
          <w:sz w:val="32"/>
          <w:szCs w:val="32"/>
        </w:rPr>
        <w:t>199.05万元，占1.48%；住房保障支出</w:t>
      </w:r>
      <w:r>
        <w:rPr>
          <w:rFonts w:hint="eastAsia" w:ascii="仿宋_GB2312" w:eastAsia="仿宋_GB2312"/>
          <w:sz w:val="32"/>
          <w:szCs w:val="32"/>
          <w:lang w:eastAsia="zh-CN"/>
        </w:rPr>
        <w:t>（类）</w:t>
      </w:r>
      <w:r>
        <w:rPr>
          <w:rFonts w:ascii="仿宋_GB2312" w:eastAsia="仿宋_GB2312"/>
          <w:sz w:val="32"/>
          <w:szCs w:val="32"/>
        </w:rPr>
        <w:t>288.93万元，占2.15%。</w:t>
      </w:r>
    </w:p>
    <w:p>
      <w:pPr>
        <w:ind w:firstLine="640"/>
        <w:jc w:val="left"/>
        <w:rPr>
          <w:rFonts w:ascii="楷体" w:eastAsia="楷体"/>
          <w:sz w:val="32"/>
          <w:szCs w:val="32"/>
        </w:rPr>
      </w:pPr>
      <w:r>
        <w:rPr>
          <w:rFonts w:hint="eastAsia" w:ascii="楷体" w:eastAsia="楷体"/>
          <w:sz w:val="32"/>
          <w:szCs w:val="32"/>
        </w:rPr>
        <w:t>（三）一般公共预算当年拨款具体使用情况</w:t>
      </w:r>
    </w:p>
    <w:p>
      <w:pPr>
        <w:ind w:firstLine="640" w:firstLineChars="200"/>
        <w:rPr>
          <w:rFonts w:ascii="仿宋_GB2312" w:eastAsia="仿宋_GB2312"/>
          <w:sz w:val="32"/>
          <w:szCs w:val="32"/>
        </w:rPr>
      </w:pPr>
      <w:r>
        <w:rPr>
          <w:rFonts w:hint="eastAsia" w:ascii="仿宋_GB2312" w:eastAsia="仿宋_GB2312" w:cs="仿宋_GB2312"/>
          <w:sz w:val="32"/>
          <w:szCs w:val="32"/>
        </w:rPr>
        <w:t>1.</w:t>
      </w:r>
      <w:r>
        <w:rPr>
          <w:rFonts w:ascii="仿宋_GB2312" w:eastAsia="仿宋_GB2312" w:cs="仿宋_GB2312"/>
          <w:sz w:val="32"/>
          <w:szCs w:val="32"/>
        </w:rPr>
        <w:t>教育支出</w:t>
      </w:r>
      <w:r>
        <w:rPr>
          <w:rFonts w:hint="eastAsia" w:ascii="仿宋_GB2312" w:eastAsia="仿宋_GB2312" w:cs="仿宋_GB2312"/>
          <w:sz w:val="32"/>
          <w:szCs w:val="32"/>
        </w:rPr>
        <w:t>（类）</w:t>
      </w:r>
      <w:r>
        <w:rPr>
          <w:rFonts w:ascii="仿宋_GB2312" w:eastAsia="仿宋_GB2312" w:cs="仿宋_GB2312"/>
          <w:sz w:val="32"/>
          <w:szCs w:val="32"/>
        </w:rPr>
        <w:t>普通教育</w:t>
      </w:r>
      <w:r>
        <w:rPr>
          <w:rFonts w:hint="eastAsia" w:ascii="仿宋_GB2312" w:eastAsia="仿宋_GB2312" w:cs="仿宋_GB2312"/>
          <w:sz w:val="32"/>
          <w:szCs w:val="32"/>
        </w:rPr>
        <w:t>（款）</w:t>
      </w:r>
      <w:r>
        <w:rPr>
          <w:rFonts w:ascii="仿宋_GB2312" w:eastAsia="仿宋_GB2312" w:cs="仿宋_GB2312"/>
          <w:sz w:val="32"/>
          <w:szCs w:val="32"/>
        </w:rPr>
        <w:t>高中教育</w:t>
      </w:r>
      <w:r>
        <w:rPr>
          <w:rFonts w:hint="eastAsia" w:ascii="仿宋_GB2312" w:eastAsia="仿宋_GB2312" w:cs="仿宋_GB2312"/>
          <w:sz w:val="32"/>
          <w:szCs w:val="32"/>
        </w:rPr>
        <w:t>（项）</w:t>
      </w:r>
      <w:r>
        <w:rPr>
          <w:rFonts w:ascii="仿宋_GB2312" w:eastAsia="仿宋_GB2312" w:cs="仿宋_GB2312"/>
          <w:sz w:val="32"/>
          <w:szCs w:val="32"/>
        </w:rPr>
        <w:t>2021</w:t>
      </w:r>
      <w:r>
        <w:rPr>
          <w:rFonts w:hint="eastAsia" w:ascii="仿宋_GB2312" w:eastAsia="仿宋_GB2312"/>
          <w:sz w:val="32"/>
          <w:szCs w:val="32"/>
        </w:rPr>
        <w:t>年预算数为</w:t>
      </w:r>
      <w:r>
        <w:rPr>
          <w:rFonts w:ascii="仿宋_GB2312" w:eastAsia="仿宋_GB2312" w:cs="仿宋_GB2312"/>
          <w:sz w:val="32"/>
          <w:szCs w:val="32"/>
        </w:rPr>
        <w:t>3.62</w:t>
      </w:r>
      <w:r>
        <w:rPr>
          <w:rFonts w:hint="eastAsia" w:ascii="仿宋_GB2312" w:eastAsia="仿宋_GB2312"/>
          <w:sz w:val="32"/>
          <w:szCs w:val="32"/>
        </w:rPr>
        <w:t>万元，比上年预算数</w:t>
      </w:r>
      <w:r>
        <w:rPr>
          <w:rFonts w:hint="eastAsia" w:ascii="仿宋_GB2312" w:eastAsia="仿宋_GB2312" w:cs="仿宋_GB2312"/>
          <w:sz w:val="32"/>
          <w:szCs w:val="32"/>
        </w:rPr>
        <w:t>增加</w:t>
      </w:r>
      <w:r>
        <w:rPr>
          <w:rFonts w:ascii="仿宋_GB2312" w:eastAsia="仿宋_GB2312" w:cs="仿宋_GB2312"/>
          <w:sz w:val="32"/>
          <w:szCs w:val="32"/>
        </w:rPr>
        <w:t>3.62</w:t>
      </w:r>
      <w:r>
        <w:rPr>
          <w:rFonts w:hint="eastAsia" w:ascii="仿宋_GB2312" w:eastAsia="仿宋_GB2312"/>
          <w:sz w:val="32"/>
          <w:szCs w:val="32"/>
        </w:rPr>
        <w:t>万元，主要是</w:t>
      </w:r>
      <w:r>
        <w:rPr>
          <w:rFonts w:ascii="仿宋_GB2312" w:eastAsia="仿宋_GB2312"/>
          <w:sz w:val="32"/>
          <w:szCs w:val="32"/>
        </w:rPr>
        <w:t>高中阶段免学费补助0.42万元、高中阶段助学金1.2万元、义务教育阶段免学费补助2万元。</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仿宋_GB2312"/>
          <w:sz w:val="32"/>
          <w:szCs w:val="32"/>
        </w:rPr>
        <w:t xml:space="preserve"> </w:t>
      </w:r>
      <w:r>
        <w:rPr>
          <w:rFonts w:ascii="仿宋_GB2312" w:eastAsia="仿宋_GB2312" w:cs="仿宋_GB2312"/>
          <w:sz w:val="32"/>
          <w:szCs w:val="32"/>
        </w:rPr>
        <w:t>教育支出</w:t>
      </w:r>
      <w:r>
        <w:rPr>
          <w:rFonts w:hint="eastAsia" w:ascii="仿宋_GB2312" w:eastAsia="仿宋_GB2312" w:cs="仿宋_GB2312"/>
          <w:sz w:val="32"/>
          <w:szCs w:val="32"/>
        </w:rPr>
        <w:t>（类）</w:t>
      </w:r>
      <w:r>
        <w:rPr>
          <w:rFonts w:ascii="仿宋_GB2312" w:eastAsia="仿宋_GB2312" w:cs="仿宋_GB2312"/>
          <w:sz w:val="32"/>
          <w:szCs w:val="32"/>
        </w:rPr>
        <w:t>职业教育</w:t>
      </w:r>
      <w:r>
        <w:rPr>
          <w:rFonts w:hint="eastAsia" w:ascii="仿宋_GB2312" w:eastAsia="仿宋_GB2312" w:cs="仿宋_GB2312"/>
          <w:sz w:val="32"/>
          <w:szCs w:val="32"/>
        </w:rPr>
        <w:t>（款）</w:t>
      </w:r>
      <w:r>
        <w:rPr>
          <w:rFonts w:ascii="仿宋_GB2312" w:eastAsia="仿宋_GB2312" w:cs="仿宋_GB2312"/>
          <w:sz w:val="32"/>
          <w:szCs w:val="32"/>
        </w:rPr>
        <w:t>中等职业教育</w:t>
      </w:r>
      <w:r>
        <w:rPr>
          <w:rFonts w:hint="eastAsia" w:ascii="仿宋_GB2312" w:eastAsia="仿宋_GB2312" w:cs="仿宋_GB2312"/>
          <w:sz w:val="32"/>
          <w:szCs w:val="32"/>
        </w:rPr>
        <w:t>（项）</w:t>
      </w:r>
      <w:r>
        <w:rPr>
          <w:rFonts w:ascii="仿宋_GB2312" w:eastAsia="仿宋_GB2312" w:cs="仿宋_GB2312"/>
          <w:sz w:val="32"/>
          <w:szCs w:val="32"/>
        </w:rPr>
        <w:t>2021</w:t>
      </w:r>
      <w:r>
        <w:rPr>
          <w:rFonts w:hint="eastAsia" w:ascii="仿宋_GB2312" w:eastAsia="仿宋_GB2312"/>
          <w:sz w:val="32"/>
          <w:szCs w:val="32"/>
        </w:rPr>
        <w:t>年预算数为</w:t>
      </w:r>
      <w:r>
        <w:rPr>
          <w:rFonts w:ascii="仿宋_GB2312" w:eastAsia="仿宋_GB2312" w:cs="仿宋_GB2312"/>
          <w:sz w:val="32"/>
          <w:szCs w:val="32"/>
        </w:rPr>
        <w:t>39.84</w:t>
      </w:r>
      <w:r>
        <w:rPr>
          <w:rFonts w:hint="eastAsia" w:ascii="仿宋_GB2312" w:eastAsia="仿宋_GB2312"/>
          <w:sz w:val="32"/>
          <w:szCs w:val="32"/>
        </w:rPr>
        <w:t>万元，比上年预算数</w:t>
      </w:r>
      <w:r>
        <w:rPr>
          <w:rFonts w:hint="eastAsia" w:ascii="仿宋_GB2312" w:eastAsia="仿宋_GB2312" w:cs="仿宋_GB2312"/>
          <w:sz w:val="32"/>
          <w:szCs w:val="32"/>
        </w:rPr>
        <w:t>增加</w:t>
      </w:r>
      <w:r>
        <w:rPr>
          <w:rFonts w:ascii="仿宋_GB2312" w:eastAsia="仿宋_GB2312" w:cs="仿宋_GB2312"/>
          <w:sz w:val="32"/>
          <w:szCs w:val="32"/>
        </w:rPr>
        <w:t>39.84</w:t>
      </w:r>
      <w:r>
        <w:rPr>
          <w:rFonts w:hint="eastAsia" w:ascii="仿宋_GB2312" w:eastAsia="仿宋_GB2312"/>
          <w:sz w:val="32"/>
          <w:szCs w:val="32"/>
        </w:rPr>
        <w:t>万元，主要是</w:t>
      </w:r>
      <w:r>
        <w:rPr>
          <w:rFonts w:ascii="仿宋_GB2312" w:eastAsia="仿宋_GB2312"/>
          <w:sz w:val="32"/>
          <w:szCs w:val="32"/>
        </w:rPr>
        <w:t>中职助学金2.58万元，免学费补助37.26万元。</w:t>
      </w:r>
    </w:p>
    <w:p>
      <w:pPr>
        <w:ind w:firstLine="640" w:firstLineChars="200"/>
        <w:rPr>
          <w:rFonts w:ascii="仿宋_GB2312" w:eastAsia="仿宋_GB2312"/>
          <w:sz w:val="32"/>
          <w:szCs w:val="32"/>
        </w:rPr>
      </w:pPr>
      <w:r>
        <w:rPr>
          <w:rFonts w:ascii="仿宋_GB2312" w:eastAsia="仿宋_GB2312" w:cs="仿宋_GB2312"/>
          <w:sz w:val="32"/>
          <w:szCs w:val="32"/>
        </w:rPr>
        <w:t>3.教育支出</w:t>
      </w:r>
      <w:r>
        <w:rPr>
          <w:rFonts w:hint="eastAsia" w:ascii="仿宋_GB2312" w:eastAsia="仿宋_GB2312" w:cs="仿宋_GB2312"/>
          <w:sz w:val="32"/>
          <w:szCs w:val="32"/>
        </w:rPr>
        <w:t>（类）</w:t>
      </w:r>
      <w:r>
        <w:rPr>
          <w:rFonts w:ascii="仿宋_GB2312" w:eastAsia="仿宋_GB2312" w:cs="仿宋_GB2312"/>
          <w:sz w:val="32"/>
          <w:szCs w:val="32"/>
        </w:rPr>
        <w:t>职业教育</w:t>
      </w:r>
      <w:r>
        <w:rPr>
          <w:rFonts w:hint="eastAsia" w:ascii="仿宋_GB2312" w:eastAsia="仿宋_GB2312" w:cs="仿宋_GB2312"/>
          <w:sz w:val="32"/>
          <w:szCs w:val="32"/>
        </w:rPr>
        <w:t>（款）</w:t>
      </w:r>
      <w:r>
        <w:rPr>
          <w:rFonts w:ascii="仿宋_GB2312" w:eastAsia="仿宋_GB2312" w:cs="仿宋_GB2312"/>
          <w:sz w:val="32"/>
          <w:szCs w:val="32"/>
        </w:rPr>
        <w:t>高等职业教育</w:t>
      </w:r>
      <w:r>
        <w:rPr>
          <w:rFonts w:hint="eastAsia" w:ascii="仿宋_GB2312" w:eastAsia="仿宋_GB2312" w:cs="仿宋_GB2312"/>
          <w:sz w:val="32"/>
          <w:szCs w:val="32"/>
        </w:rPr>
        <w:t>（项）</w:t>
      </w:r>
      <w:r>
        <w:rPr>
          <w:rFonts w:ascii="仿宋_GB2312" w:eastAsia="仿宋_GB2312" w:cs="仿宋_GB2312"/>
          <w:sz w:val="32"/>
          <w:szCs w:val="32"/>
        </w:rPr>
        <w:t>2021</w:t>
      </w:r>
      <w:r>
        <w:rPr>
          <w:rFonts w:hint="eastAsia" w:ascii="仿宋_GB2312" w:eastAsia="仿宋_GB2312"/>
          <w:sz w:val="32"/>
          <w:szCs w:val="32"/>
        </w:rPr>
        <w:t>年预算数为</w:t>
      </w:r>
      <w:r>
        <w:rPr>
          <w:rFonts w:ascii="仿宋_GB2312" w:eastAsia="仿宋_GB2312" w:cs="仿宋_GB2312"/>
          <w:sz w:val="32"/>
          <w:szCs w:val="32"/>
        </w:rPr>
        <w:t>1084.09</w:t>
      </w:r>
      <w:r>
        <w:rPr>
          <w:rFonts w:hint="eastAsia" w:ascii="仿宋_GB2312" w:eastAsia="仿宋_GB2312"/>
          <w:sz w:val="32"/>
          <w:szCs w:val="32"/>
        </w:rPr>
        <w:t>万元，比上年预算数</w:t>
      </w:r>
      <w:r>
        <w:rPr>
          <w:rFonts w:hint="eastAsia" w:ascii="仿宋_GB2312" w:eastAsia="仿宋_GB2312" w:cs="仿宋_GB2312"/>
          <w:sz w:val="32"/>
          <w:szCs w:val="32"/>
        </w:rPr>
        <w:t>增加</w:t>
      </w:r>
      <w:r>
        <w:rPr>
          <w:rFonts w:ascii="仿宋_GB2312" w:eastAsia="仿宋_GB2312" w:cs="仿宋_GB2312"/>
          <w:sz w:val="32"/>
          <w:szCs w:val="32"/>
        </w:rPr>
        <w:t>762.89</w:t>
      </w:r>
      <w:r>
        <w:rPr>
          <w:rFonts w:hint="eastAsia" w:ascii="仿宋_GB2312" w:eastAsia="仿宋_GB2312"/>
          <w:sz w:val="32"/>
          <w:szCs w:val="32"/>
        </w:rPr>
        <w:t>万元，主要是</w:t>
      </w:r>
      <w:r>
        <w:rPr>
          <w:rFonts w:ascii="仿宋_GB2312" w:eastAsia="仿宋_GB2312"/>
          <w:sz w:val="32"/>
          <w:szCs w:val="32"/>
        </w:rPr>
        <w:t>新增现代职业教育质量提升计划专项资金</w:t>
      </w:r>
      <w:r>
        <w:rPr>
          <w:rFonts w:hint="eastAsia" w:ascii="仿宋_GB2312" w:eastAsia="仿宋_GB2312"/>
          <w:sz w:val="32"/>
          <w:szCs w:val="32"/>
          <w:lang w:eastAsia="zh-CN"/>
        </w:rPr>
        <w:t>项目</w:t>
      </w:r>
      <w:r>
        <w:rPr>
          <w:rFonts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cs="仿宋_GB2312"/>
          <w:sz w:val="32"/>
          <w:szCs w:val="32"/>
        </w:rPr>
        <w:t>4.科学技术支出</w:t>
      </w:r>
      <w:r>
        <w:rPr>
          <w:rFonts w:hint="eastAsia" w:ascii="仿宋_GB2312" w:eastAsia="仿宋_GB2312" w:cs="仿宋_GB2312"/>
          <w:sz w:val="32"/>
          <w:szCs w:val="32"/>
        </w:rPr>
        <w:t>（类）</w:t>
      </w:r>
      <w:r>
        <w:rPr>
          <w:rFonts w:ascii="仿宋_GB2312" w:eastAsia="仿宋_GB2312" w:cs="仿宋_GB2312"/>
          <w:sz w:val="32"/>
          <w:szCs w:val="32"/>
        </w:rPr>
        <w:t>社会科学</w:t>
      </w:r>
      <w:r>
        <w:rPr>
          <w:rFonts w:hint="eastAsia" w:ascii="仿宋_GB2312" w:eastAsia="仿宋_GB2312" w:cs="仿宋_GB2312"/>
          <w:sz w:val="32"/>
          <w:szCs w:val="32"/>
        </w:rPr>
        <w:t>（款）</w:t>
      </w:r>
      <w:r>
        <w:rPr>
          <w:rFonts w:ascii="仿宋_GB2312" w:eastAsia="仿宋_GB2312" w:cs="仿宋_GB2312"/>
          <w:sz w:val="32"/>
          <w:szCs w:val="32"/>
        </w:rPr>
        <w:t>社会科学研究</w:t>
      </w:r>
      <w:r>
        <w:rPr>
          <w:rFonts w:hint="eastAsia" w:ascii="仿宋_GB2312" w:eastAsia="仿宋_GB2312" w:cs="仿宋_GB2312"/>
          <w:sz w:val="32"/>
          <w:szCs w:val="32"/>
        </w:rPr>
        <w:t>（项）</w:t>
      </w:r>
      <w:r>
        <w:rPr>
          <w:rFonts w:ascii="仿宋_GB2312" w:eastAsia="仿宋_GB2312" w:cs="仿宋_GB2312"/>
          <w:sz w:val="32"/>
          <w:szCs w:val="32"/>
        </w:rPr>
        <w:t>2021</w:t>
      </w:r>
      <w:r>
        <w:rPr>
          <w:rFonts w:hint="eastAsia" w:ascii="仿宋_GB2312" w:eastAsia="仿宋_GB2312"/>
          <w:sz w:val="32"/>
          <w:szCs w:val="32"/>
        </w:rPr>
        <w:t>年预算数为</w:t>
      </w:r>
      <w:r>
        <w:rPr>
          <w:rFonts w:ascii="仿宋_GB2312" w:eastAsia="仿宋_GB2312" w:cs="仿宋_GB2312"/>
          <w:sz w:val="32"/>
          <w:szCs w:val="32"/>
        </w:rPr>
        <w:t>5</w:t>
      </w:r>
      <w:r>
        <w:rPr>
          <w:rFonts w:hint="eastAsia" w:ascii="仿宋_GB2312" w:eastAsia="仿宋_GB2312"/>
          <w:sz w:val="32"/>
          <w:szCs w:val="32"/>
        </w:rPr>
        <w:t>万元，比上年预算数</w:t>
      </w:r>
      <w:r>
        <w:rPr>
          <w:rFonts w:hint="eastAsia" w:ascii="仿宋_GB2312" w:eastAsia="仿宋_GB2312" w:cs="仿宋_GB2312"/>
          <w:sz w:val="32"/>
          <w:szCs w:val="32"/>
        </w:rPr>
        <w:t>增加</w:t>
      </w:r>
      <w:r>
        <w:rPr>
          <w:rFonts w:ascii="仿宋_GB2312" w:eastAsia="仿宋_GB2312" w:cs="仿宋_GB2312"/>
          <w:sz w:val="32"/>
          <w:szCs w:val="32"/>
        </w:rPr>
        <w:t>1.5</w:t>
      </w:r>
      <w:r>
        <w:rPr>
          <w:rFonts w:hint="eastAsia" w:ascii="仿宋_GB2312" w:eastAsia="仿宋_GB2312"/>
          <w:sz w:val="32"/>
          <w:szCs w:val="32"/>
        </w:rPr>
        <w:t>万元，主要是</w:t>
      </w:r>
      <w:r>
        <w:rPr>
          <w:rFonts w:ascii="仿宋_GB2312" w:eastAsia="仿宋_GB2312"/>
          <w:sz w:val="32"/>
          <w:szCs w:val="32"/>
        </w:rPr>
        <w:t>科研项目增加所致。</w:t>
      </w:r>
    </w:p>
    <w:p>
      <w:pPr>
        <w:ind w:firstLine="640" w:firstLineChars="200"/>
        <w:rPr>
          <w:rFonts w:ascii="仿宋_GB2312" w:eastAsia="仿宋_GB2312"/>
          <w:sz w:val="32"/>
          <w:szCs w:val="32"/>
        </w:rPr>
      </w:pPr>
      <w:r>
        <w:rPr>
          <w:rFonts w:ascii="仿宋_GB2312" w:eastAsia="仿宋_GB2312" w:cs="仿宋_GB2312"/>
          <w:sz w:val="32"/>
          <w:szCs w:val="32"/>
        </w:rPr>
        <w:t>5.文化旅游体育与传媒支出</w:t>
      </w:r>
      <w:r>
        <w:rPr>
          <w:rFonts w:hint="eastAsia" w:ascii="仿宋_GB2312" w:eastAsia="仿宋_GB2312" w:cs="仿宋_GB2312"/>
          <w:sz w:val="32"/>
          <w:szCs w:val="32"/>
        </w:rPr>
        <w:t>（类）</w:t>
      </w:r>
      <w:r>
        <w:rPr>
          <w:rFonts w:ascii="仿宋_GB2312" w:eastAsia="仿宋_GB2312" w:cs="仿宋_GB2312"/>
          <w:sz w:val="32"/>
          <w:szCs w:val="32"/>
        </w:rPr>
        <w:t>体育</w:t>
      </w:r>
      <w:r>
        <w:rPr>
          <w:rFonts w:hint="eastAsia" w:ascii="仿宋_GB2312" w:eastAsia="仿宋_GB2312" w:cs="仿宋_GB2312"/>
          <w:sz w:val="32"/>
          <w:szCs w:val="32"/>
        </w:rPr>
        <w:t>（款）</w:t>
      </w:r>
      <w:r>
        <w:rPr>
          <w:rFonts w:ascii="仿宋_GB2312" w:eastAsia="仿宋_GB2312" w:cs="仿宋_GB2312"/>
          <w:sz w:val="32"/>
          <w:szCs w:val="32"/>
        </w:rPr>
        <w:t>运动项目管理</w:t>
      </w:r>
      <w:r>
        <w:rPr>
          <w:rFonts w:hint="eastAsia" w:ascii="仿宋_GB2312" w:eastAsia="仿宋_GB2312" w:cs="仿宋_GB2312"/>
          <w:sz w:val="32"/>
          <w:szCs w:val="32"/>
        </w:rPr>
        <w:t>（项）</w:t>
      </w:r>
      <w:r>
        <w:rPr>
          <w:rFonts w:ascii="仿宋_GB2312" w:eastAsia="仿宋_GB2312" w:cs="仿宋_GB2312"/>
          <w:sz w:val="32"/>
          <w:szCs w:val="32"/>
        </w:rPr>
        <w:t>2021</w:t>
      </w:r>
      <w:r>
        <w:rPr>
          <w:rFonts w:hint="eastAsia" w:ascii="仿宋_GB2312" w:eastAsia="仿宋_GB2312"/>
          <w:sz w:val="32"/>
          <w:szCs w:val="32"/>
        </w:rPr>
        <w:t>年预算数为</w:t>
      </w:r>
      <w:r>
        <w:rPr>
          <w:rFonts w:ascii="仿宋_GB2312" w:eastAsia="仿宋_GB2312" w:cs="仿宋_GB2312"/>
          <w:sz w:val="32"/>
          <w:szCs w:val="32"/>
        </w:rPr>
        <w:t>11305.3</w:t>
      </w:r>
      <w:r>
        <w:rPr>
          <w:rFonts w:hint="eastAsia" w:ascii="仿宋_GB2312" w:eastAsia="仿宋_GB2312"/>
          <w:sz w:val="32"/>
          <w:szCs w:val="32"/>
        </w:rPr>
        <w:t>万元，比上年预算数</w:t>
      </w:r>
      <w:r>
        <w:rPr>
          <w:rFonts w:hint="eastAsia" w:ascii="仿宋_GB2312" w:eastAsia="仿宋_GB2312" w:cs="仿宋_GB2312"/>
          <w:sz w:val="32"/>
          <w:szCs w:val="32"/>
        </w:rPr>
        <w:t>增加</w:t>
      </w:r>
      <w:r>
        <w:rPr>
          <w:rFonts w:ascii="仿宋_GB2312" w:eastAsia="仿宋_GB2312" w:cs="仿宋_GB2312"/>
          <w:sz w:val="32"/>
          <w:szCs w:val="32"/>
        </w:rPr>
        <w:t>746.9</w:t>
      </w:r>
      <w:r>
        <w:rPr>
          <w:rFonts w:hint="eastAsia" w:ascii="仿宋_GB2312" w:eastAsia="仿宋_GB2312"/>
          <w:sz w:val="32"/>
          <w:szCs w:val="32"/>
        </w:rPr>
        <w:t>万元，主要是</w:t>
      </w:r>
      <w:r>
        <w:rPr>
          <w:rFonts w:ascii="仿宋_GB2312" w:eastAsia="仿宋_GB2312"/>
          <w:sz w:val="32"/>
          <w:szCs w:val="32"/>
        </w:rPr>
        <w:t>增加一次性项目参加第十四届全运会1200万元、经常性项目压减393万</w:t>
      </w:r>
      <w:r>
        <w:rPr>
          <w:rFonts w:hint="eastAsia" w:ascii="仿宋_GB2312" w:eastAsia="仿宋_GB2312"/>
          <w:sz w:val="32"/>
          <w:szCs w:val="32"/>
          <w:lang w:eastAsia="zh-CN"/>
        </w:rPr>
        <w:t>等</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cs="仿宋_GB2312"/>
          <w:sz w:val="32"/>
          <w:szCs w:val="32"/>
        </w:rPr>
        <w:t>6.文化旅游体育与传媒支出</w:t>
      </w:r>
      <w:r>
        <w:rPr>
          <w:rFonts w:hint="eastAsia" w:ascii="仿宋_GB2312" w:eastAsia="仿宋_GB2312" w:cs="仿宋_GB2312"/>
          <w:sz w:val="32"/>
          <w:szCs w:val="32"/>
        </w:rPr>
        <w:t>（类）</w:t>
      </w:r>
      <w:r>
        <w:rPr>
          <w:rFonts w:ascii="仿宋_GB2312" w:eastAsia="仿宋_GB2312" w:cs="仿宋_GB2312"/>
          <w:sz w:val="32"/>
          <w:szCs w:val="32"/>
        </w:rPr>
        <w:t>其他文化旅游体育与传媒支出</w:t>
      </w:r>
      <w:r>
        <w:rPr>
          <w:rFonts w:hint="eastAsia" w:ascii="仿宋_GB2312" w:eastAsia="仿宋_GB2312" w:cs="仿宋_GB2312"/>
          <w:sz w:val="32"/>
          <w:szCs w:val="32"/>
        </w:rPr>
        <w:t>（款）</w:t>
      </w:r>
      <w:r>
        <w:rPr>
          <w:rFonts w:ascii="仿宋_GB2312" w:eastAsia="仿宋_GB2312" w:cs="仿宋_GB2312"/>
          <w:sz w:val="32"/>
          <w:szCs w:val="32"/>
        </w:rPr>
        <w:t>其他文化旅游体育与传媒支出</w:t>
      </w:r>
      <w:r>
        <w:rPr>
          <w:rFonts w:hint="eastAsia" w:ascii="仿宋_GB2312" w:eastAsia="仿宋_GB2312" w:cs="仿宋_GB2312"/>
          <w:sz w:val="32"/>
          <w:szCs w:val="32"/>
        </w:rPr>
        <w:t>（项）</w:t>
      </w:r>
      <w:r>
        <w:rPr>
          <w:rFonts w:ascii="仿宋_GB2312" w:eastAsia="仿宋_GB2312" w:cs="仿宋_GB2312"/>
          <w:sz w:val="32"/>
          <w:szCs w:val="32"/>
        </w:rPr>
        <w:t>2021</w:t>
      </w:r>
      <w:r>
        <w:rPr>
          <w:rFonts w:hint="eastAsia" w:ascii="仿宋_GB2312" w:eastAsia="仿宋_GB2312"/>
          <w:sz w:val="32"/>
          <w:szCs w:val="32"/>
        </w:rPr>
        <w:t>年预算数为</w:t>
      </w:r>
      <w:r>
        <w:rPr>
          <w:rFonts w:ascii="仿宋_GB2312" w:eastAsia="仿宋_GB2312" w:cs="仿宋_GB2312"/>
          <w:sz w:val="32"/>
          <w:szCs w:val="32"/>
        </w:rPr>
        <w:t>129.3</w:t>
      </w:r>
      <w:r>
        <w:rPr>
          <w:rFonts w:hint="eastAsia" w:ascii="仿宋_GB2312" w:eastAsia="仿宋_GB2312"/>
          <w:sz w:val="32"/>
          <w:szCs w:val="32"/>
        </w:rPr>
        <w:t>万元，比上年预算数</w:t>
      </w:r>
      <w:r>
        <w:rPr>
          <w:rFonts w:hint="eastAsia" w:ascii="仿宋_GB2312" w:eastAsia="仿宋_GB2312" w:cs="仿宋_GB2312"/>
          <w:sz w:val="32"/>
          <w:szCs w:val="32"/>
        </w:rPr>
        <w:t>增加</w:t>
      </w:r>
      <w:r>
        <w:rPr>
          <w:rFonts w:ascii="仿宋_GB2312" w:eastAsia="仿宋_GB2312" w:cs="仿宋_GB2312"/>
          <w:sz w:val="32"/>
          <w:szCs w:val="32"/>
        </w:rPr>
        <w:t>129.3</w:t>
      </w:r>
      <w:r>
        <w:rPr>
          <w:rFonts w:hint="eastAsia" w:ascii="仿宋_GB2312" w:eastAsia="仿宋_GB2312"/>
          <w:sz w:val="32"/>
          <w:szCs w:val="32"/>
        </w:rPr>
        <w:t>万元，主要是</w:t>
      </w:r>
      <w:r>
        <w:rPr>
          <w:rFonts w:ascii="仿宋_GB2312" w:eastAsia="仿宋_GB2312"/>
          <w:sz w:val="32"/>
          <w:szCs w:val="32"/>
        </w:rPr>
        <w:t>中央补助地方公共文化服务体系建设专项资金用于构建五指山泳池恒温系统。</w:t>
      </w:r>
    </w:p>
    <w:p>
      <w:pPr>
        <w:ind w:firstLine="640" w:firstLineChars="200"/>
        <w:rPr>
          <w:rFonts w:ascii="仿宋_GB2312" w:eastAsia="仿宋_GB2312"/>
          <w:sz w:val="32"/>
          <w:szCs w:val="32"/>
        </w:rPr>
      </w:pPr>
      <w:r>
        <w:rPr>
          <w:rFonts w:ascii="仿宋_GB2312" w:eastAsia="仿宋_GB2312" w:cs="仿宋_GB2312"/>
          <w:sz w:val="32"/>
          <w:szCs w:val="32"/>
        </w:rPr>
        <w:t>7.社会保障和就业支出</w:t>
      </w:r>
      <w:r>
        <w:rPr>
          <w:rFonts w:hint="eastAsia" w:ascii="仿宋_GB2312" w:eastAsia="仿宋_GB2312" w:cs="仿宋_GB2312"/>
          <w:sz w:val="32"/>
          <w:szCs w:val="32"/>
        </w:rPr>
        <w:t>（类）</w:t>
      </w:r>
      <w:r>
        <w:rPr>
          <w:rFonts w:ascii="仿宋_GB2312" w:eastAsia="仿宋_GB2312" w:cs="仿宋_GB2312"/>
          <w:sz w:val="32"/>
          <w:szCs w:val="32"/>
        </w:rPr>
        <w:t>行政事业单位养老支出</w:t>
      </w:r>
      <w:r>
        <w:rPr>
          <w:rFonts w:hint="eastAsia" w:ascii="仿宋_GB2312" w:eastAsia="仿宋_GB2312" w:cs="仿宋_GB2312"/>
          <w:sz w:val="32"/>
          <w:szCs w:val="32"/>
        </w:rPr>
        <w:t>（款）</w:t>
      </w:r>
      <w:r>
        <w:rPr>
          <w:rFonts w:ascii="仿宋_GB2312" w:eastAsia="仿宋_GB2312" w:cs="仿宋_GB2312"/>
          <w:sz w:val="32"/>
          <w:szCs w:val="32"/>
        </w:rPr>
        <w:t>机关事业单位基本养老保险缴费支出</w:t>
      </w:r>
      <w:r>
        <w:rPr>
          <w:rFonts w:hint="eastAsia" w:ascii="仿宋_GB2312" w:eastAsia="仿宋_GB2312" w:cs="仿宋_GB2312"/>
          <w:sz w:val="32"/>
          <w:szCs w:val="32"/>
        </w:rPr>
        <w:t>（项）</w:t>
      </w:r>
      <w:r>
        <w:rPr>
          <w:rFonts w:ascii="仿宋_GB2312" w:eastAsia="仿宋_GB2312" w:cs="仿宋_GB2312"/>
          <w:sz w:val="32"/>
          <w:szCs w:val="32"/>
        </w:rPr>
        <w:t>2021</w:t>
      </w:r>
      <w:r>
        <w:rPr>
          <w:rFonts w:hint="eastAsia" w:ascii="仿宋_GB2312" w:eastAsia="仿宋_GB2312"/>
          <w:sz w:val="32"/>
          <w:szCs w:val="32"/>
        </w:rPr>
        <w:t>年预算数为</w:t>
      </w:r>
      <w:r>
        <w:rPr>
          <w:rFonts w:ascii="仿宋_GB2312" w:eastAsia="仿宋_GB2312" w:cs="仿宋_GB2312"/>
          <w:sz w:val="32"/>
          <w:szCs w:val="32"/>
        </w:rPr>
        <w:t>374.68</w:t>
      </w:r>
      <w:r>
        <w:rPr>
          <w:rFonts w:hint="eastAsia" w:ascii="仿宋_GB2312" w:eastAsia="仿宋_GB2312"/>
          <w:sz w:val="32"/>
          <w:szCs w:val="32"/>
        </w:rPr>
        <w:t>万元，比上年预算数</w:t>
      </w:r>
      <w:r>
        <w:rPr>
          <w:rFonts w:hint="eastAsia" w:ascii="仿宋_GB2312" w:eastAsia="仿宋_GB2312" w:cs="仿宋_GB2312"/>
          <w:sz w:val="32"/>
          <w:szCs w:val="32"/>
        </w:rPr>
        <w:t>增加</w:t>
      </w:r>
      <w:r>
        <w:rPr>
          <w:rFonts w:ascii="仿宋_GB2312" w:eastAsia="仿宋_GB2312" w:cs="仿宋_GB2312"/>
          <w:sz w:val="32"/>
          <w:szCs w:val="32"/>
        </w:rPr>
        <w:t>18.95</w:t>
      </w:r>
      <w:r>
        <w:rPr>
          <w:rFonts w:hint="eastAsia" w:ascii="仿宋_GB2312" w:eastAsia="仿宋_GB2312"/>
          <w:sz w:val="32"/>
          <w:szCs w:val="32"/>
        </w:rPr>
        <w:t>万元，主要是</w:t>
      </w:r>
      <w:r>
        <w:rPr>
          <w:rFonts w:ascii="仿宋_GB2312" w:eastAsia="仿宋_GB2312"/>
          <w:sz w:val="32"/>
          <w:szCs w:val="32"/>
        </w:rPr>
        <w:t>在岗教职工人数增加及缴费基数调增所致。</w:t>
      </w:r>
    </w:p>
    <w:p>
      <w:pPr>
        <w:ind w:firstLine="640" w:firstLineChars="200"/>
        <w:rPr>
          <w:rFonts w:ascii="仿宋_GB2312" w:eastAsia="仿宋_GB2312"/>
          <w:sz w:val="32"/>
          <w:szCs w:val="32"/>
        </w:rPr>
      </w:pPr>
      <w:r>
        <w:rPr>
          <w:rFonts w:ascii="仿宋_GB2312" w:eastAsia="仿宋_GB2312" w:cs="仿宋_GB2312"/>
          <w:sz w:val="32"/>
          <w:szCs w:val="32"/>
        </w:rPr>
        <w:t>8.社会保障和就业支出</w:t>
      </w:r>
      <w:r>
        <w:rPr>
          <w:rFonts w:hint="eastAsia" w:ascii="仿宋_GB2312" w:eastAsia="仿宋_GB2312" w:cs="仿宋_GB2312"/>
          <w:sz w:val="32"/>
          <w:szCs w:val="32"/>
        </w:rPr>
        <w:t>（类）</w:t>
      </w:r>
      <w:r>
        <w:rPr>
          <w:rFonts w:ascii="仿宋_GB2312" w:eastAsia="仿宋_GB2312" w:cs="仿宋_GB2312"/>
          <w:sz w:val="32"/>
          <w:szCs w:val="32"/>
        </w:rPr>
        <w:t>行政事业单位养老支出</w:t>
      </w:r>
      <w:r>
        <w:rPr>
          <w:rFonts w:hint="eastAsia" w:ascii="仿宋_GB2312" w:eastAsia="仿宋_GB2312" w:cs="仿宋_GB2312"/>
          <w:sz w:val="32"/>
          <w:szCs w:val="32"/>
        </w:rPr>
        <w:t>（款）</w:t>
      </w:r>
      <w:r>
        <w:rPr>
          <w:rFonts w:ascii="仿宋_GB2312" w:eastAsia="仿宋_GB2312" w:cs="仿宋_GB2312"/>
          <w:sz w:val="32"/>
          <w:szCs w:val="32"/>
        </w:rPr>
        <w:t>机关事业单位职业年金缴费支出</w:t>
      </w:r>
      <w:r>
        <w:rPr>
          <w:rFonts w:hint="eastAsia" w:ascii="仿宋_GB2312" w:eastAsia="仿宋_GB2312" w:cs="仿宋_GB2312"/>
          <w:sz w:val="32"/>
          <w:szCs w:val="32"/>
        </w:rPr>
        <w:t>（项）</w:t>
      </w:r>
      <w:r>
        <w:rPr>
          <w:rFonts w:ascii="仿宋_GB2312" w:eastAsia="仿宋_GB2312" w:cs="仿宋_GB2312"/>
          <w:sz w:val="32"/>
          <w:szCs w:val="32"/>
        </w:rPr>
        <w:t>2021</w:t>
      </w:r>
      <w:r>
        <w:rPr>
          <w:rFonts w:hint="eastAsia" w:ascii="仿宋_GB2312" w:eastAsia="仿宋_GB2312"/>
          <w:sz w:val="32"/>
          <w:szCs w:val="32"/>
        </w:rPr>
        <w:t>年预算数为</w:t>
      </w:r>
      <w:r>
        <w:rPr>
          <w:rFonts w:ascii="仿宋_GB2312" w:eastAsia="仿宋_GB2312" w:cs="仿宋_GB2312"/>
          <w:sz w:val="32"/>
          <w:szCs w:val="32"/>
        </w:rPr>
        <w:t>25.48</w:t>
      </w:r>
      <w:r>
        <w:rPr>
          <w:rFonts w:hint="eastAsia" w:ascii="仿宋_GB2312" w:eastAsia="仿宋_GB2312"/>
          <w:sz w:val="32"/>
          <w:szCs w:val="32"/>
        </w:rPr>
        <w:t>万元，</w:t>
      </w:r>
      <w:r>
        <w:rPr>
          <w:rFonts w:ascii="仿宋_GB2312" w:eastAsia="仿宋_GB2312"/>
          <w:sz w:val="32"/>
          <w:szCs w:val="32"/>
        </w:rPr>
        <w:t>与</w:t>
      </w:r>
      <w:r>
        <w:rPr>
          <w:rFonts w:hint="eastAsia" w:ascii="仿宋_GB2312" w:eastAsia="仿宋_GB2312"/>
          <w:sz w:val="32"/>
          <w:szCs w:val="32"/>
        </w:rPr>
        <w:t>上年预算数</w:t>
      </w:r>
      <w:r>
        <w:rPr>
          <w:rFonts w:ascii="仿宋_GB2312" w:eastAsia="仿宋_GB2312" w:cs="仿宋_GB2312"/>
          <w:sz w:val="32"/>
          <w:szCs w:val="32"/>
        </w:rPr>
        <w:t>持平</w:t>
      </w:r>
      <w:r>
        <w:rPr>
          <w:rFonts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cs="仿宋_GB2312"/>
          <w:sz w:val="32"/>
          <w:szCs w:val="32"/>
        </w:rPr>
        <w:t>9.卫生健康支出</w:t>
      </w:r>
      <w:r>
        <w:rPr>
          <w:rFonts w:hint="eastAsia" w:ascii="仿宋_GB2312" w:eastAsia="仿宋_GB2312" w:cs="仿宋_GB2312"/>
          <w:sz w:val="32"/>
          <w:szCs w:val="32"/>
        </w:rPr>
        <w:t>（类）</w:t>
      </w:r>
      <w:r>
        <w:rPr>
          <w:rFonts w:ascii="仿宋_GB2312" w:eastAsia="仿宋_GB2312" w:cs="仿宋_GB2312"/>
          <w:sz w:val="32"/>
          <w:szCs w:val="32"/>
        </w:rPr>
        <w:t>行政事业单位医疗</w:t>
      </w:r>
      <w:r>
        <w:rPr>
          <w:rFonts w:hint="eastAsia" w:ascii="仿宋_GB2312" w:eastAsia="仿宋_GB2312" w:cs="仿宋_GB2312"/>
          <w:sz w:val="32"/>
          <w:szCs w:val="32"/>
        </w:rPr>
        <w:t>（款）</w:t>
      </w:r>
      <w:r>
        <w:rPr>
          <w:rFonts w:ascii="仿宋_GB2312" w:eastAsia="仿宋_GB2312" w:cs="仿宋_GB2312"/>
          <w:sz w:val="32"/>
          <w:szCs w:val="32"/>
        </w:rPr>
        <w:t>事业单位医疗</w:t>
      </w:r>
      <w:r>
        <w:rPr>
          <w:rFonts w:hint="eastAsia" w:ascii="仿宋_GB2312" w:eastAsia="仿宋_GB2312" w:cs="仿宋_GB2312"/>
          <w:sz w:val="32"/>
          <w:szCs w:val="32"/>
        </w:rPr>
        <w:t>（项）</w:t>
      </w:r>
      <w:r>
        <w:rPr>
          <w:rFonts w:ascii="仿宋_GB2312" w:eastAsia="仿宋_GB2312" w:cs="仿宋_GB2312"/>
          <w:sz w:val="32"/>
          <w:szCs w:val="32"/>
        </w:rPr>
        <w:t>2021</w:t>
      </w:r>
      <w:r>
        <w:rPr>
          <w:rFonts w:hint="eastAsia" w:ascii="仿宋_GB2312" w:eastAsia="仿宋_GB2312"/>
          <w:sz w:val="32"/>
          <w:szCs w:val="32"/>
        </w:rPr>
        <w:t>年预算数为</w:t>
      </w:r>
      <w:r>
        <w:rPr>
          <w:rFonts w:ascii="仿宋_GB2312" w:eastAsia="仿宋_GB2312" w:cs="仿宋_GB2312"/>
          <w:sz w:val="32"/>
          <w:szCs w:val="32"/>
        </w:rPr>
        <w:t>199.05</w:t>
      </w:r>
      <w:r>
        <w:rPr>
          <w:rFonts w:hint="eastAsia" w:ascii="仿宋_GB2312" w:eastAsia="仿宋_GB2312"/>
          <w:sz w:val="32"/>
          <w:szCs w:val="32"/>
        </w:rPr>
        <w:t>万元，比上年预算数</w:t>
      </w:r>
      <w:r>
        <w:rPr>
          <w:rFonts w:hint="eastAsia" w:ascii="仿宋_GB2312" w:eastAsia="仿宋_GB2312" w:cs="仿宋_GB2312"/>
          <w:sz w:val="32"/>
          <w:szCs w:val="32"/>
        </w:rPr>
        <w:t>增加</w:t>
      </w:r>
      <w:r>
        <w:rPr>
          <w:rFonts w:ascii="仿宋_GB2312" w:eastAsia="仿宋_GB2312" w:cs="仿宋_GB2312"/>
          <w:sz w:val="32"/>
          <w:szCs w:val="32"/>
        </w:rPr>
        <w:t>10.07</w:t>
      </w:r>
      <w:r>
        <w:rPr>
          <w:rFonts w:hint="eastAsia" w:ascii="仿宋_GB2312" w:eastAsia="仿宋_GB2312"/>
          <w:sz w:val="32"/>
          <w:szCs w:val="32"/>
        </w:rPr>
        <w:t>万元，主要是</w:t>
      </w:r>
      <w:r>
        <w:rPr>
          <w:rFonts w:ascii="仿宋_GB2312" w:eastAsia="仿宋_GB2312"/>
          <w:sz w:val="32"/>
          <w:szCs w:val="32"/>
        </w:rPr>
        <w:t>在岗教职工人数增加及缴费基数调增所致。</w:t>
      </w:r>
    </w:p>
    <w:p>
      <w:pPr>
        <w:ind w:firstLine="640" w:firstLineChars="200"/>
        <w:rPr>
          <w:rFonts w:ascii="仿宋_GB2312" w:eastAsia="仿宋_GB2312"/>
          <w:sz w:val="32"/>
          <w:szCs w:val="32"/>
        </w:rPr>
      </w:pPr>
      <w:r>
        <w:rPr>
          <w:rFonts w:ascii="仿宋_GB2312" w:eastAsia="仿宋_GB2312" w:cs="仿宋_GB2312"/>
          <w:sz w:val="32"/>
          <w:szCs w:val="32"/>
        </w:rPr>
        <w:t>10.住房保障支出</w:t>
      </w:r>
      <w:r>
        <w:rPr>
          <w:rFonts w:hint="eastAsia" w:ascii="仿宋_GB2312" w:eastAsia="仿宋_GB2312" w:cs="仿宋_GB2312"/>
          <w:sz w:val="32"/>
          <w:szCs w:val="32"/>
        </w:rPr>
        <w:t>（类）</w:t>
      </w:r>
      <w:r>
        <w:rPr>
          <w:rFonts w:ascii="仿宋_GB2312" w:eastAsia="仿宋_GB2312" w:cs="仿宋_GB2312"/>
          <w:sz w:val="32"/>
          <w:szCs w:val="32"/>
        </w:rPr>
        <w:t>住房改革支出</w:t>
      </w:r>
      <w:r>
        <w:rPr>
          <w:rFonts w:hint="eastAsia" w:ascii="仿宋_GB2312" w:eastAsia="仿宋_GB2312" w:cs="仿宋_GB2312"/>
          <w:sz w:val="32"/>
          <w:szCs w:val="32"/>
        </w:rPr>
        <w:t>（款）</w:t>
      </w:r>
      <w:r>
        <w:rPr>
          <w:rFonts w:ascii="仿宋_GB2312" w:eastAsia="仿宋_GB2312" w:cs="仿宋_GB2312"/>
          <w:sz w:val="32"/>
          <w:szCs w:val="32"/>
        </w:rPr>
        <w:t>住房公积金</w:t>
      </w:r>
      <w:r>
        <w:rPr>
          <w:rFonts w:hint="eastAsia" w:ascii="仿宋_GB2312" w:eastAsia="仿宋_GB2312" w:cs="仿宋_GB2312"/>
          <w:sz w:val="32"/>
          <w:szCs w:val="32"/>
        </w:rPr>
        <w:t>（项）</w:t>
      </w:r>
      <w:r>
        <w:rPr>
          <w:rFonts w:ascii="仿宋_GB2312" w:eastAsia="仿宋_GB2312" w:cs="仿宋_GB2312"/>
          <w:sz w:val="32"/>
          <w:szCs w:val="32"/>
        </w:rPr>
        <w:t>2021</w:t>
      </w:r>
      <w:r>
        <w:rPr>
          <w:rFonts w:hint="eastAsia" w:ascii="仿宋_GB2312" w:eastAsia="仿宋_GB2312"/>
          <w:sz w:val="32"/>
          <w:szCs w:val="32"/>
        </w:rPr>
        <w:t>年预算数为</w:t>
      </w:r>
      <w:r>
        <w:rPr>
          <w:rFonts w:ascii="仿宋_GB2312" w:eastAsia="仿宋_GB2312" w:cs="仿宋_GB2312"/>
          <w:sz w:val="32"/>
          <w:szCs w:val="32"/>
        </w:rPr>
        <w:t>288.93</w:t>
      </w:r>
      <w:r>
        <w:rPr>
          <w:rFonts w:hint="eastAsia" w:ascii="仿宋_GB2312" w:eastAsia="仿宋_GB2312"/>
          <w:sz w:val="32"/>
          <w:szCs w:val="32"/>
        </w:rPr>
        <w:t>万元，比上年预算数</w:t>
      </w:r>
      <w:r>
        <w:rPr>
          <w:rFonts w:hint="eastAsia" w:ascii="仿宋_GB2312" w:eastAsia="仿宋_GB2312" w:cs="仿宋_GB2312"/>
          <w:sz w:val="32"/>
          <w:szCs w:val="32"/>
        </w:rPr>
        <w:t>增加</w:t>
      </w:r>
      <w:r>
        <w:rPr>
          <w:rFonts w:ascii="仿宋_GB2312" w:eastAsia="仿宋_GB2312" w:cs="仿宋_GB2312"/>
          <w:sz w:val="32"/>
          <w:szCs w:val="32"/>
        </w:rPr>
        <w:t>18.49</w:t>
      </w:r>
      <w:r>
        <w:rPr>
          <w:rFonts w:hint="eastAsia" w:ascii="仿宋_GB2312" w:eastAsia="仿宋_GB2312"/>
          <w:sz w:val="32"/>
          <w:szCs w:val="32"/>
        </w:rPr>
        <w:t>万元，主要是</w:t>
      </w:r>
      <w:r>
        <w:rPr>
          <w:rFonts w:ascii="仿宋_GB2312" w:eastAsia="仿宋_GB2312"/>
          <w:sz w:val="32"/>
          <w:szCs w:val="32"/>
        </w:rPr>
        <w:t>在岗教职工人数增加所致。</w:t>
      </w:r>
    </w:p>
    <w:p>
      <w:pPr>
        <w:ind w:firstLine="640"/>
        <w:rPr>
          <w:rFonts w:ascii="黑体" w:eastAsia="黑体"/>
          <w:sz w:val="32"/>
          <w:szCs w:val="32"/>
        </w:rPr>
      </w:pPr>
      <w:r>
        <w:rPr>
          <w:rFonts w:hint="eastAsia" w:ascii="黑体" w:eastAsia="黑体"/>
          <w:sz w:val="32"/>
          <w:szCs w:val="32"/>
        </w:rPr>
        <w:t>三、关于海南体育职业技术学院2021年一般公共预算基本支出情况说明</w:t>
      </w:r>
    </w:p>
    <w:p>
      <w:pPr>
        <w:ind w:firstLine="640" w:firstLineChars="200"/>
        <w:rPr>
          <w:rFonts w:ascii="仿宋_GB2312" w:eastAsia="仿宋_GB2312"/>
          <w:sz w:val="32"/>
          <w:szCs w:val="32"/>
        </w:rPr>
      </w:pPr>
      <w:r>
        <w:rPr>
          <w:rFonts w:ascii="仿宋_GB2312" w:eastAsia="仿宋_GB2312"/>
          <w:sz w:val="32"/>
          <w:szCs w:val="32"/>
        </w:rPr>
        <w:t>海南体育职业技术学院2021</w:t>
      </w:r>
      <w:r>
        <w:rPr>
          <w:rFonts w:hint="eastAsia" w:ascii="仿宋_GB2312" w:eastAsia="仿宋_GB2312"/>
          <w:sz w:val="32"/>
          <w:szCs w:val="32"/>
        </w:rPr>
        <w:t>年一般公共预算基本支出为</w:t>
      </w:r>
      <w:r>
        <w:rPr>
          <w:rFonts w:ascii="仿宋_GB2312" w:eastAsia="仿宋_GB2312" w:cs="仿宋_GB2312"/>
          <w:sz w:val="32"/>
          <w:szCs w:val="32"/>
        </w:rPr>
        <w:t>5257.45</w:t>
      </w:r>
      <w:r>
        <w:rPr>
          <w:rFonts w:hint="eastAsia" w:ascii="仿宋_GB2312" w:eastAsia="仿宋_GB2312"/>
          <w:sz w:val="32"/>
          <w:szCs w:val="32"/>
        </w:rPr>
        <w:t>万元，其中：</w:t>
      </w:r>
    </w:p>
    <w:p>
      <w:pPr>
        <w:ind w:firstLine="640" w:firstLineChars="200"/>
        <w:rPr>
          <w:rFonts w:ascii="仿宋_GB2312" w:eastAsia="仿宋_GB2312"/>
          <w:sz w:val="32"/>
          <w:szCs w:val="32"/>
        </w:rPr>
      </w:pPr>
      <w:r>
        <w:rPr>
          <w:rFonts w:hint="eastAsia" w:ascii="仿宋_GB2312" w:eastAsia="仿宋_GB2312"/>
          <w:sz w:val="32"/>
          <w:szCs w:val="32"/>
        </w:rPr>
        <w:t>人员经费</w:t>
      </w:r>
      <w:r>
        <w:rPr>
          <w:rFonts w:ascii="仿宋_GB2312" w:eastAsia="仿宋_GB2312" w:cs="仿宋_GB2312"/>
          <w:sz w:val="32"/>
          <w:szCs w:val="32"/>
        </w:rPr>
        <w:t>4067.05</w:t>
      </w:r>
      <w:r>
        <w:rPr>
          <w:rFonts w:hint="eastAsia" w:ascii="仿宋_GB2312" w:eastAsia="仿宋_GB2312"/>
          <w:sz w:val="32"/>
          <w:szCs w:val="32"/>
        </w:rPr>
        <w:t>万元，主要包括：基本工资、津贴补贴、</w:t>
      </w:r>
      <w:r>
        <w:rPr>
          <w:rFonts w:ascii="仿宋_GB2312" w:eastAsia="仿宋_GB2312"/>
          <w:sz w:val="32"/>
          <w:szCs w:val="32"/>
        </w:rPr>
        <w:t>绩效工资</w:t>
      </w:r>
      <w:r>
        <w:rPr>
          <w:rFonts w:hint="eastAsia" w:ascii="仿宋_GB2312" w:eastAsia="仿宋_GB2312"/>
          <w:sz w:val="32"/>
          <w:szCs w:val="32"/>
        </w:rPr>
        <w:t>、</w:t>
      </w:r>
      <w:r>
        <w:rPr>
          <w:rFonts w:hint="eastAsia" w:ascii="仿宋_GB2312" w:eastAsia="仿宋_GB2312"/>
          <w:sz w:val="32"/>
          <w:szCs w:val="32"/>
          <w:lang w:eastAsia="zh-CN"/>
        </w:rPr>
        <w:t>机关事业单位基本养老保险</w:t>
      </w:r>
      <w:r>
        <w:rPr>
          <w:rFonts w:hint="eastAsia" w:ascii="仿宋_GB2312" w:eastAsia="仿宋_GB2312"/>
          <w:sz w:val="32"/>
          <w:szCs w:val="32"/>
        </w:rPr>
        <w:t>缴费、</w:t>
      </w:r>
      <w:r>
        <w:rPr>
          <w:rFonts w:hint="eastAsia" w:ascii="仿宋_GB2312" w:eastAsia="仿宋_GB2312"/>
          <w:sz w:val="32"/>
          <w:szCs w:val="32"/>
          <w:lang w:eastAsia="zh-CN"/>
        </w:rPr>
        <w:t>城镇职工基本医疗保险缴费、其他社会保障缴费、</w:t>
      </w:r>
      <w:r>
        <w:rPr>
          <w:rFonts w:ascii="仿宋_GB2312" w:eastAsia="仿宋_GB2312"/>
          <w:sz w:val="32"/>
          <w:szCs w:val="32"/>
        </w:rPr>
        <w:t>住房公积金、职业年金</w:t>
      </w:r>
      <w:r>
        <w:rPr>
          <w:rFonts w:hint="eastAsia" w:ascii="仿宋_GB2312" w:eastAsia="仿宋_GB2312"/>
          <w:sz w:val="32"/>
          <w:szCs w:val="32"/>
          <w:lang w:eastAsia="zh-CN"/>
        </w:rPr>
        <w:t>缴费</w:t>
      </w:r>
      <w:r>
        <w:rPr>
          <w:rFonts w:ascii="仿宋_GB2312" w:eastAsia="仿宋_GB2312"/>
          <w:sz w:val="32"/>
          <w:szCs w:val="32"/>
        </w:rPr>
        <w:t>、医疗费、</w:t>
      </w:r>
      <w:r>
        <w:rPr>
          <w:rFonts w:hint="eastAsia" w:ascii="仿宋_GB2312" w:eastAsia="仿宋_GB2312"/>
          <w:sz w:val="32"/>
          <w:szCs w:val="32"/>
          <w:lang w:eastAsia="zh-CN"/>
        </w:rPr>
        <w:t>邮电费、</w:t>
      </w:r>
      <w:r>
        <w:rPr>
          <w:rFonts w:ascii="仿宋_GB2312" w:eastAsia="仿宋_GB2312"/>
          <w:sz w:val="32"/>
          <w:szCs w:val="32"/>
        </w:rPr>
        <w:t>奖励金</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公用经费</w:t>
      </w:r>
      <w:r>
        <w:rPr>
          <w:rFonts w:ascii="仿宋_GB2312" w:eastAsia="仿宋_GB2312" w:cs="仿宋_GB2312"/>
          <w:sz w:val="32"/>
          <w:szCs w:val="32"/>
        </w:rPr>
        <w:t>1190.4</w:t>
      </w:r>
      <w:r>
        <w:rPr>
          <w:rFonts w:hint="eastAsia" w:ascii="仿宋_GB2312" w:eastAsia="仿宋_GB2312"/>
          <w:sz w:val="32"/>
          <w:szCs w:val="32"/>
        </w:rPr>
        <w:t>万元，主要包括：</w:t>
      </w:r>
      <w:r>
        <w:rPr>
          <w:rFonts w:hint="eastAsia" w:ascii="仿宋_GB2312" w:eastAsia="仿宋_GB2312"/>
          <w:sz w:val="32"/>
          <w:szCs w:val="32"/>
          <w:lang w:eastAsia="zh-CN"/>
        </w:rPr>
        <w:t>其他工资福利支出、</w:t>
      </w:r>
      <w:r>
        <w:rPr>
          <w:rFonts w:hint="eastAsia" w:ascii="仿宋_GB2312" w:eastAsia="仿宋_GB2312"/>
          <w:sz w:val="32"/>
          <w:szCs w:val="32"/>
        </w:rPr>
        <w:t>办公费、</w:t>
      </w:r>
      <w:r>
        <w:rPr>
          <w:rFonts w:hint="eastAsia" w:ascii="仿宋_GB2312" w:eastAsia="仿宋_GB2312"/>
          <w:sz w:val="32"/>
          <w:szCs w:val="32"/>
          <w:lang w:eastAsia="zh-CN"/>
        </w:rPr>
        <w:t>印刷费、</w:t>
      </w:r>
      <w:r>
        <w:rPr>
          <w:rFonts w:hint="eastAsia" w:ascii="仿宋_GB2312" w:eastAsia="仿宋_GB2312"/>
          <w:sz w:val="32"/>
          <w:szCs w:val="32"/>
        </w:rPr>
        <w:t>手续费、水费、电费、</w:t>
      </w:r>
      <w:r>
        <w:rPr>
          <w:rFonts w:hint="eastAsia" w:ascii="仿宋_GB2312" w:eastAsia="仿宋_GB2312"/>
          <w:sz w:val="32"/>
          <w:szCs w:val="32"/>
          <w:lang w:eastAsia="zh-CN"/>
        </w:rPr>
        <w:t>邮电费、</w:t>
      </w:r>
      <w:r>
        <w:rPr>
          <w:rFonts w:ascii="仿宋_GB2312" w:eastAsia="仿宋_GB2312"/>
          <w:sz w:val="32"/>
          <w:szCs w:val="32"/>
        </w:rPr>
        <w:t>物业管理费、</w:t>
      </w:r>
      <w:r>
        <w:rPr>
          <w:rFonts w:hint="eastAsia" w:ascii="仿宋_GB2312" w:eastAsia="仿宋_GB2312"/>
          <w:sz w:val="32"/>
          <w:szCs w:val="32"/>
          <w:lang w:eastAsia="zh-CN"/>
        </w:rPr>
        <w:t>差旅费、维修（护）费、租赁费、培训费、专用材料费、劳务费、委托业务费、工会经费、</w:t>
      </w:r>
      <w:r>
        <w:rPr>
          <w:rFonts w:ascii="仿宋_GB2312" w:eastAsia="仿宋_GB2312"/>
          <w:sz w:val="32"/>
          <w:szCs w:val="32"/>
        </w:rPr>
        <w:t>公务用车运维费</w:t>
      </w:r>
      <w:r>
        <w:rPr>
          <w:rFonts w:hint="eastAsia" w:ascii="仿宋_GB2312" w:eastAsia="仿宋_GB2312"/>
          <w:sz w:val="32"/>
          <w:szCs w:val="32"/>
          <w:lang w:eastAsia="zh-CN"/>
        </w:rPr>
        <w:t>、其他商品和服务支出、其他对个人和家庭的补助、办公设备购置</w:t>
      </w:r>
      <w:r>
        <w:rPr>
          <w:rFonts w:hint="eastAsia" w:ascii="仿宋_GB2312" w:eastAsia="仿宋_GB2312"/>
          <w:sz w:val="32"/>
          <w:szCs w:val="32"/>
        </w:rPr>
        <w:t>。</w:t>
      </w:r>
    </w:p>
    <w:p>
      <w:pPr>
        <w:ind w:firstLine="640" w:firstLineChars="200"/>
        <w:rPr>
          <w:rFonts w:ascii="黑体" w:eastAsia="黑体" w:cs="Times New Roman"/>
          <w:sz w:val="32"/>
          <w:shd w:val="clear" w:color="auto" w:fill="FFFFFF"/>
        </w:rPr>
      </w:pPr>
      <w:r>
        <w:rPr>
          <w:rFonts w:hint="eastAsia" w:ascii="黑体" w:eastAsia="黑体" w:cs="Times New Roman"/>
          <w:sz w:val="32"/>
          <w:shd w:val="clear" w:color="auto" w:fill="FFFFFF"/>
        </w:rPr>
        <w:t>四、</w:t>
      </w:r>
      <w:r>
        <w:rPr>
          <w:rFonts w:hint="eastAsia" w:ascii="黑体" w:eastAsia="黑体"/>
          <w:sz w:val="32"/>
          <w:szCs w:val="32"/>
        </w:rPr>
        <w:t>海南体育职业技术学院2021</w:t>
      </w:r>
      <w:r>
        <w:rPr>
          <w:rFonts w:ascii="黑体" w:eastAsia="黑体" w:cs="Times New Roman"/>
          <w:sz w:val="32"/>
          <w:shd w:val="clear" w:color="auto" w:fill="FFFFFF"/>
        </w:rPr>
        <w:t>年“三公”经费预算情况</w:t>
      </w:r>
      <w:r>
        <w:rPr>
          <w:rFonts w:hint="eastAsia" w:ascii="黑体" w:eastAsia="黑体" w:cs="Times New Roman"/>
          <w:sz w:val="32"/>
          <w:shd w:val="clear" w:color="auto" w:fill="FFFFFF"/>
        </w:rPr>
        <w:t>说明</w:t>
      </w:r>
    </w:p>
    <w:p>
      <w:pPr>
        <w:ind w:firstLine="640" w:firstLineChars="200"/>
        <w:rPr>
          <w:rFonts w:ascii="仿宋_GB2312" w:eastAsia="仿宋_GB2312" w:cs="Times New Roman"/>
          <w:sz w:val="32"/>
          <w:szCs w:val="32"/>
        </w:rPr>
      </w:pPr>
      <w:r>
        <w:rPr>
          <w:rFonts w:hint="eastAsia" w:ascii="仿宋_GB2312" w:hAnsi="黑体" w:eastAsia="仿宋_GB2312"/>
          <w:sz w:val="32"/>
          <w:szCs w:val="32"/>
        </w:rPr>
        <w:t>（一）</w:t>
      </w:r>
      <w:r>
        <w:rPr>
          <w:rFonts w:ascii="仿宋_GB2312" w:eastAsia="仿宋_GB2312"/>
          <w:sz w:val="32"/>
          <w:szCs w:val="32"/>
        </w:rPr>
        <w:t>海南体育职业技术学院2021</w:t>
      </w:r>
      <w:r>
        <w:rPr>
          <w:rFonts w:hint="eastAsia" w:ascii="仿宋_GB2312" w:eastAsia="仿宋_GB2312"/>
          <w:sz w:val="32"/>
          <w:szCs w:val="32"/>
        </w:rPr>
        <w:t>年一般公共预算“三公”经费预算数为</w:t>
      </w:r>
      <w:r>
        <w:rPr>
          <w:rFonts w:ascii="仿宋_GB2312" w:eastAsia="仿宋_GB2312" w:cs="仿宋_GB2312"/>
          <w:sz w:val="32"/>
          <w:szCs w:val="32"/>
        </w:rPr>
        <w:t>195.34</w:t>
      </w:r>
      <w:r>
        <w:rPr>
          <w:rFonts w:hint="eastAsia" w:ascii="仿宋_GB2312"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ascii="仿宋_GB2312" w:eastAsia="仿宋_GB2312" w:cs="仿宋_GB2312"/>
          <w:sz w:val="32"/>
          <w:szCs w:val="32"/>
        </w:rPr>
        <w:t>177</w:t>
      </w:r>
      <w:r>
        <w:rPr>
          <w:rFonts w:hint="eastAsia" w:ascii="仿宋_GB2312"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ascii="仿宋_GB2312" w:eastAsia="仿宋_GB2312" w:cs="仿宋_GB2312"/>
          <w:sz w:val="32"/>
          <w:szCs w:val="32"/>
        </w:rPr>
        <w:t>20.52</w:t>
      </w:r>
      <w:r>
        <w:rPr>
          <w:rFonts w:ascii="Times New Roman" w:hAnsi="Times New Roman" w:eastAsia="仿宋_GB2312" w:cs="Times New Roman"/>
          <w:sz w:val="32"/>
          <w:shd w:val="clear" w:color="auto" w:fill="FFFFFF"/>
        </w:rPr>
        <w:t>%。</w:t>
      </w:r>
      <w:r>
        <w:rPr>
          <w:rFonts w:hint="eastAsia" w:ascii="仿宋_GB2312" w:eastAsia="仿宋_GB2312" w:cs="Times New Roman"/>
          <w:sz w:val="32"/>
          <w:szCs w:val="32"/>
        </w:rPr>
        <w:t>下降的</w:t>
      </w:r>
      <w:r>
        <w:rPr>
          <w:rFonts w:hint="eastAsia" w:ascii="仿宋_GB2312" w:eastAsia="仿宋_GB2312" w:cs="Times New Roman"/>
          <w:sz w:val="32"/>
          <w:szCs w:val="32"/>
          <w:shd w:val="clear" w:color="auto" w:fill="FFFFFF"/>
        </w:rPr>
        <w:t>主要原因包括：因疫情原因减少外训时间。根据学院安排的</w:t>
      </w:r>
      <w:r>
        <w:rPr>
          <w:rFonts w:hint="eastAsia" w:ascii="仿宋_GB2312" w:eastAsia="仿宋_GB2312" w:cs="仿宋_GB2312"/>
          <w:sz w:val="32"/>
          <w:szCs w:val="32"/>
        </w:rPr>
        <w:t>2021</w:t>
      </w:r>
      <w:r>
        <w:rPr>
          <w:rFonts w:hint="eastAsia" w:ascii="仿宋_GB2312" w:eastAsia="仿宋_GB2312" w:cs="Times New Roman"/>
          <w:sz w:val="32"/>
          <w:szCs w:val="32"/>
          <w:shd w:val="clear" w:color="auto" w:fill="FFFFFF"/>
        </w:rPr>
        <w:t>年出国计划，拟安排出国（境）团（组）</w:t>
      </w:r>
      <w:r>
        <w:rPr>
          <w:rFonts w:hint="eastAsia" w:ascii="仿宋_GB2312" w:eastAsia="仿宋_GB2312" w:cs="仿宋_GB2312"/>
          <w:sz w:val="32"/>
          <w:szCs w:val="32"/>
        </w:rPr>
        <w:t>3</w:t>
      </w:r>
      <w:r>
        <w:rPr>
          <w:rFonts w:hint="eastAsia" w:ascii="仿宋_GB2312" w:eastAsia="仿宋_GB2312" w:cs="Times New Roman"/>
          <w:sz w:val="32"/>
          <w:szCs w:val="32"/>
          <w:shd w:val="clear" w:color="auto" w:fill="FFFFFF"/>
        </w:rPr>
        <w:t>次，出国（境）</w:t>
      </w:r>
      <w:r>
        <w:rPr>
          <w:rFonts w:hint="eastAsia" w:ascii="仿宋_GB2312" w:eastAsia="仿宋_GB2312" w:cs="仿宋_GB2312"/>
          <w:sz w:val="32"/>
          <w:szCs w:val="32"/>
        </w:rPr>
        <w:t>24</w:t>
      </w:r>
      <w:r>
        <w:rPr>
          <w:rFonts w:hint="eastAsia" w:ascii="仿宋_GB2312" w:eastAsia="仿宋_GB2312" w:cs="Times New Roman"/>
          <w:sz w:val="32"/>
          <w:szCs w:val="32"/>
          <w:shd w:val="clear" w:color="auto" w:fill="FFFFFF"/>
        </w:rPr>
        <w:t>人。出国（境）团组主要包括：1.</w:t>
      </w:r>
      <w:r>
        <w:rPr>
          <w:rFonts w:hint="eastAsia" w:ascii="仿宋_GB2312" w:eastAsia="仿宋_GB2312"/>
          <w:sz w:val="32"/>
          <w:szCs w:val="32"/>
        </w:rPr>
        <w:t>海南国家冲浪集训队</w:t>
      </w:r>
      <w:r>
        <w:rPr>
          <w:rFonts w:hint="eastAsia" w:ascii="仿宋_GB2312" w:eastAsia="仿宋_GB2312" w:cs="Times New Roman"/>
          <w:sz w:val="32"/>
          <w:szCs w:val="32"/>
          <w:shd w:val="clear" w:color="auto" w:fill="FFFFFF"/>
        </w:rPr>
        <w:t>团组：目的地为</w:t>
      </w:r>
      <w:r>
        <w:rPr>
          <w:rFonts w:hint="eastAsia" w:ascii="仿宋_GB2312" w:eastAsia="仿宋_GB2312"/>
          <w:sz w:val="32"/>
          <w:szCs w:val="32"/>
        </w:rPr>
        <w:t>巴厘岛</w:t>
      </w:r>
      <w:r>
        <w:rPr>
          <w:rFonts w:hint="eastAsia" w:ascii="仿宋_GB2312" w:eastAsia="仿宋_GB2312" w:cs="Times New Roman"/>
          <w:sz w:val="32"/>
          <w:szCs w:val="32"/>
          <w:shd w:val="clear" w:color="auto" w:fill="FFFFFF"/>
        </w:rPr>
        <w:t>，人数为</w:t>
      </w:r>
      <w:r>
        <w:rPr>
          <w:rFonts w:hint="eastAsia" w:ascii="仿宋_GB2312" w:eastAsia="仿宋_GB2312" w:cs="仿宋_GB2312"/>
          <w:sz w:val="32"/>
          <w:szCs w:val="32"/>
        </w:rPr>
        <w:t>16</w:t>
      </w:r>
      <w:r>
        <w:rPr>
          <w:rFonts w:hint="eastAsia" w:ascii="仿宋_GB2312" w:eastAsia="仿宋_GB2312" w:cs="Times New Roman"/>
          <w:sz w:val="32"/>
          <w:szCs w:val="32"/>
          <w:shd w:val="clear" w:color="auto" w:fill="FFFFFF"/>
        </w:rPr>
        <w:t>人，天数为</w:t>
      </w:r>
      <w:r>
        <w:rPr>
          <w:rFonts w:hint="eastAsia" w:ascii="仿宋_GB2312" w:eastAsia="仿宋_GB2312" w:cs="仿宋_GB2312"/>
          <w:sz w:val="32"/>
          <w:szCs w:val="32"/>
        </w:rPr>
        <w:t>90</w:t>
      </w:r>
      <w:r>
        <w:rPr>
          <w:rFonts w:hint="eastAsia" w:ascii="仿宋_GB2312" w:eastAsia="仿宋_GB2312" w:cs="Times New Roman"/>
          <w:sz w:val="32"/>
          <w:szCs w:val="32"/>
          <w:shd w:val="clear" w:color="auto" w:fill="FFFFFF"/>
        </w:rPr>
        <w:t>天，主要任务为外出进行冲浪训练；2.</w:t>
      </w:r>
      <w:r>
        <w:rPr>
          <w:rFonts w:hint="eastAsia" w:ascii="仿宋_GB2312" w:eastAsia="仿宋_GB2312"/>
          <w:sz w:val="32"/>
          <w:szCs w:val="32"/>
        </w:rPr>
        <w:t>帆板队</w:t>
      </w:r>
      <w:r>
        <w:rPr>
          <w:rFonts w:hint="eastAsia" w:ascii="仿宋_GB2312" w:eastAsia="仿宋_GB2312" w:cs="Times New Roman"/>
          <w:sz w:val="32"/>
          <w:szCs w:val="32"/>
          <w:shd w:val="clear" w:color="auto" w:fill="FFFFFF"/>
        </w:rPr>
        <w:t>团组：目的地为</w:t>
      </w:r>
      <w:r>
        <w:rPr>
          <w:rFonts w:hint="eastAsia" w:ascii="仿宋_GB2312" w:eastAsia="仿宋_GB2312"/>
          <w:sz w:val="32"/>
          <w:szCs w:val="32"/>
        </w:rPr>
        <w:t>西班牙帕尔玛</w:t>
      </w:r>
      <w:r>
        <w:rPr>
          <w:rFonts w:hint="eastAsia" w:ascii="仿宋_GB2312" w:eastAsia="仿宋_GB2312" w:cs="Times New Roman"/>
          <w:sz w:val="32"/>
          <w:szCs w:val="32"/>
          <w:shd w:val="clear" w:color="auto" w:fill="FFFFFF"/>
        </w:rPr>
        <w:t>，人数为</w:t>
      </w:r>
      <w:r>
        <w:rPr>
          <w:rFonts w:hint="eastAsia" w:ascii="仿宋_GB2312" w:eastAsia="仿宋_GB2312" w:cs="仿宋_GB2312"/>
          <w:sz w:val="32"/>
          <w:szCs w:val="32"/>
        </w:rPr>
        <w:t>3</w:t>
      </w:r>
      <w:r>
        <w:rPr>
          <w:rFonts w:hint="eastAsia" w:ascii="仿宋_GB2312" w:eastAsia="仿宋_GB2312" w:cs="Times New Roman"/>
          <w:sz w:val="32"/>
          <w:szCs w:val="32"/>
          <w:shd w:val="clear" w:color="auto" w:fill="FFFFFF"/>
        </w:rPr>
        <w:t>人，天数为</w:t>
      </w:r>
      <w:r>
        <w:rPr>
          <w:rFonts w:hint="eastAsia" w:ascii="仿宋_GB2312" w:eastAsia="仿宋_GB2312" w:cs="仿宋_GB2312"/>
          <w:sz w:val="32"/>
          <w:szCs w:val="32"/>
        </w:rPr>
        <w:t>15</w:t>
      </w:r>
      <w:r>
        <w:rPr>
          <w:rFonts w:hint="eastAsia" w:ascii="仿宋_GB2312" w:eastAsia="仿宋_GB2312" w:cs="Times New Roman"/>
          <w:sz w:val="32"/>
          <w:szCs w:val="32"/>
          <w:shd w:val="clear" w:color="auto" w:fill="FFFFFF"/>
        </w:rPr>
        <w:t>天，主要任务为</w:t>
      </w:r>
      <w:r>
        <w:rPr>
          <w:rFonts w:hint="eastAsia" w:ascii="仿宋_GB2312" w:eastAsia="仿宋_GB2312"/>
          <w:sz w:val="32"/>
          <w:szCs w:val="32"/>
        </w:rPr>
        <w:t>参加比赛；</w:t>
      </w:r>
      <w:r>
        <w:rPr>
          <w:rFonts w:hint="eastAsia" w:ascii="仿宋_GB2312" w:eastAsia="仿宋_GB2312" w:cs="Times New Roman"/>
          <w:sz w:val="32"/>
          <w:szCs w:val="32"/>
          <w:shd w:val="clear" w:color="auto" w:fill="FFFFFF"/>
        </w:rPr>
        <w:t>3.</w:t>
      </w:r>
      <w:r>
        <w:rPr>
          <w:rFonts w:hint="eastAsia" w:ascii="仿宋_GB2312" w:eastAsia="仿宋_GB2312"/>
          <w:sz w:val="32"/>
          <w:szCs w:val="32"/>
        </w:rPr>
        <w:t>帆板二队</w:t>
      </w:r>
      <w:r>
        <w:rPr>
          <w:rFonts w:hint="eastAsia" w:ascii="仿宋_GB2312" w:eastAsia="仿宋_GB2312" w:cs="Times New Roman"/>
          <w:sz w:val="32"/>
          <w:szCs w:val="32"/>
          <w:shd w:val="clear" w:color="auto" w:fill="FFFFFF"/>
        </w:rPr>
        <w:t>团组：目的地为</w:t>
      </w:r>
      <w:r>
        <w:rPr>
          <w:rFonts w:ascii="仿宋_GB2312" w:eastAsia="仿宋_GB2312"/>
          <w:sz w:val="32"/>
          <w:szCs w:val="32"/>
        </w:rPr>
        <w:t>日本东京江之岛</w:t>
      </w:r>
      <w:r>
        <w:rPr>
          <w:rFonts w:hint="eastAsia" w:ascii="仿宋_GB2312" w:eastAsia="仿宋_GB2312" w:cs="Times New Roman"/>
          <w:sz w:val="32"/>
          <w:szCs w:val="32"/>
          <w:shd w:val="clear" w:color="auto" w:fill="FFFFFF"/>
        </w:rPr>
        <w:t>，人数为</w:t>
      </w:r>
      <w:r>
        <w:rPr>
          <w:rFonts w:ascii="仿宋_GB2312" w:eastAsia="仿宋_GB2312" w:cs="仿宋_GB2312"/>
          <w:sz w:val="32"/>
          <w:szCs w:val="32"/>
        </w:rPr>
        <w:t>4</w:t>
      </w:r>
      <w:r>
        <w:rPr>
          <w:rFonts w:hint="eastAsia" w:ascii="仿宋_GB2312" w:eastAsia="仿宋_GB2312" w:cs="Times New Roman"/>
          <w:sz w:val="32"/>
          <w:szCs w:val="32"/>
          <w:shd w:val="clear" w:color="auto" w:fill="FFFFFF"/>
        </w:rPr>
        <w:t>人，天数为</w:t>
      </w:r>
      <w:r>
        <w:rPr>
          <w:rFonts w:ascii="仿宋_GB2312" w:eastAsia="仿宋_GB2312" w:cs="仿宋_GB2312"/>
          <w:sz w:val="32"/>
          <w:szCs w:val="32"/>
        </w:rPr>
        <w:t>40</w:t>
      </w:r>
      <w:r>
        <w:rPr>
          <w:rFonts w:hint="eastAsia" w:ascii="仿宋_GB2312" w:eastAsia="仿宋_GB2312" w:cs="Times New Roman"/>
          <w:sz w:val="32"/>
          <w:szCs w:val="32"/>
          <w:shd w:val="clear" w:color="auto" w:fill="FFFFFF"/>
        </w:rPr>
        <w:t>天，主要任务为</w:t>
      </w:r>
      <w:r>
        <w:rPr>
          <w:rFonts w:ascii="仿宋_GB2312" w:eastAsia="仿宋_GB2312"/>
          <w:sz w:val="32"/>
          <w:szCs w:val="32"/>
        </w:rPr>
        <w:t>海南省帆板运动员毕焜参加东京奥运会比赛</w:t>
      </w:r>
      <w:r>
        <w:rPr>
          <w:rFonts w:hint="eastAsia" w:ascii="仿宋_GB2312" w:eastAsia="仿宋_GB2312" w:cs="Times New Roman"/>
          <w:sz w:val="32"/>
          <w:szCs w:val="32"/>
          <w:shd w:val="clear" w:color="auto" w:fill="FFFFFF"/>
        </w:rPr>
        <w:t>。公务用车购置及运行费</w:t>
      </w:r>
      <w:r>
        <w:rPr>
          <w:rFonts w:hint="eastAsia" w:ascii="仿宋_GB2312" w:eastAsia="仿宋_GB2312" w:cs="仿宋_GB2312"/>
          <w:sz w:val="32"/>
          <w:szCs w:val="32"/>
        </w:rPr>
        <w:t>17.34</w:t>
      </w:r>
      <w:r>
        <w:rPr>
          <w:rFonts w:hint="eastAsia" w:ascii="仿宋_GB2312"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ascii="仿宋_GB2312" w:eastAsia="仿宋_GB2312" w:cs="仿宋_GB2312"/>
          <w:sz w:val="32"/>
          <w:szCs w:val="32"/>
        </w:rPr>
        <w:t>0</w:t>
      </w:r>
      <w:r>
        <w:rPr>
          <w:rFonts w:hint="eastAsia" w:ascii="仿宋_GB2312"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ascii="仿宋_GB2312" w:eastAsia="仿宋_GB2312" w:cs="仿宋_GB2312"/>
          <w:sz w:val="32"/>
          <w:szCs w:val="32"/>
        </w:rPr>
        <w:t>17.34</w:t>
      </w:r>
      <w:r>
        <w:rPr>
          <w:rFonts w:hint="eastAsia" w:ascii="仿宋_GB2312"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ascii="仿宋_GB2312" w:eastAsia="仿宋_GB2312" w:cs="仿宋_GB2312"/>
          <w:sz w:val="32"/>
          <w:szCs w:val="32"/>
        </w:rPr>
        <w:t>8</w:t>
      </w:r>
      <w:r>
        <w:rPr>
          <w:rFonts w:hint="eastAsia" w:ascii="仿宋_GB2312" w:eastAsia="仿宋_GB2312" w:cs="仿宋_GB2312"/>
          <w:sz w:val="32"/>
          <w:szCs w:val="32"/>
        </w:rPr>
        <w:t>辆，计划购置</w:t>
      </w:r>
      <w:r>
        <w:rPr>
          <w:rFonts w:ascii="仿宋_GB2312" w:eastAsia="仿宋_GB2312" w:cs="仿宋_GB2312"/>
          <w:sz w:val="32"/>
          <w:szCs w:val="32"/>
        </w:rPr>
        <w:t>0</w:t>
      </w:r>
      <w:r>
        <w:rPr>
          <w:rFonts w:hint="eastAsia" w:ascii="仿宋_GB2312"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eastAsia="仿宋_GB2312" w:cs="Times New Roman"/>
          <w:sz w:val="32"/>
          <w:szCs w:val="32"/>
        </w:rPr>
        <w:t>公务接待费</w:t>
      </w:r>
      <w:r>
        <w:rPr>
          <w:rFonts w:ascii="仿宋_GB2312" w:eastAsia="仿宋_GB2312" w:cs="仿宋_GB2312"/>
          <w:sz w:val="32"/>
          <w:szCs w:val="32"/>
        </w:rPr>
        <w:t>1</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ascii="仿宋_GB2312" w:eastAsia="仿宋_GB2312" w:cs="仿宋_GB2312"/>
          <w:sz w:val="32"/>
          <w:szCs w:val="32"/>
        </w:rPr>
        <w:t>27.54</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仿宋_GB2312" w:eastAsia="仿宋_GB2312" w:cs="Times New Roman"/>
          <w:sz w:val="32"/>
          <w:szCs w:val="32"/>
          <w:shd w:val="clear" w:color="auto" w:fill="FFFFFF"/>
        </w:rPr>
        <w:t>因疫情原因减少</w:t>
      </w:r>
      <w:r>
        <w:rPr>
          <w:rFonts w:ascii="仿宋_GB2312" w:eastAsia="仿宋_GB2312" w:cs="Times New Roman"/>
          <w:sz w:val="32"/>
          <w:szCs w:val="32"/>
          <w:shd w:val="clear" w:color="auto" w:fill="FFFFFF"/>
        </w:rPr>
        <w:t>接待次数</w:t>
      </w:r>
      <w:r>
        <w:rPr>
          <w:rFonts w:hint="eastAsia" w:ascii="Times New Roman" w:hAnsi="Times New Roman" w:eastAsia="仿宋_GB2312" w:cs="Times New Roman"/>
          <w:sz w:val="32"/>
          <w:shd w:val="clear" w:color="auto" w:fill="FFFFFF"/>
        </w:rPr>
        <w:t>。</w:t>
      </w:r>
    </w:p>
    <w:p>
      <w:pPr>
        <w:ind w:firstLine="640" w:firstLineChars="200"/>
        <w:rPr>
          <w:rFonts w:hint="eastAsia" w:ascii="黑体" w:eastAsia="黑体" w:cs="Times New Roman"/>
          <w:sz w:val="32"/>
          <w:shd w:val="clear" w:color="auto" w:fill="FFFFFF"/>
        </w:rPr>
      </w:pPr>
      <w:r>
        <w:rPr>
          <w:rFonts w:hint="eastAsia" w:ascii="仿宋_GB2312" w:hAnsi="黑体" w:eastAsia="仿宋_GB2312"/>
          <w:sz w:val="32"/>
          <w:szCs w:val="32"/>
        </w:rPr>
        <w:t>（二）</w:t>
      </w:r>
      <w:r>
        <w:rPr>
          <w:rFonts w:ascii="仿宋_GB2312" w:eastAsia="仿宋_GB2312"/>
          <w:sz w:val="32"/>
          <w:szCs w:val="32"/>
        </w:rPr>
        <w:t>海南体育职业技术学院</w:t>
      </w:r>
      <w:r>
        <w:rPr>
          <w:rFonts w:hint="eastAsia" w:ascii="仿宋_GB2312" w:hAnsi="黑体" w:eastAsia="仿宋_GB2312"/>
          <w:sz w:val="32"/>
          <w:szCs w:val="32"/>
        </w:rPr>
        <w:t>2021年政府性基金预算“三公”经费预算数为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ascii="黑体" w:eastAsia="黑体" w:cs="Times New Roman"/>
          <w:sz w:val="32"/>
          <w:shd w:val="clear" w:color="auto" w:fill="FFFFFF"/>
        </w:rPr>
      </w:pPr>
      <w:r>
        <w:rPr>
          <w:rFonts w:hint="eastAsia" w:ascii="黑体" w:eastAsia="黑体" w:cs="Times New Roman"/>
          <w:sz w:val="32"/>
          <w:shd w:val="clear" w:color="auto" w:fill="FFFFFF"/>
        </w:rPr>
        <w:t>五、关于海南体育职业技术学院2021</w:t>
      </w:r>
      <w:r>
        <w:rPr>
          <w:rFonts w:hint="eastAsia" w:ascii="黑体" w:eastAsia="黑体" w:cs="Times New Roman"/>
          <w:color w:val="000000"/>
          <w:sz w:val="32"/>
          <w:shd w:val="clear" w:color="auto" w:fill="FFFFFF"/>
        </w:rPr>
        <w:t>年</w:t>
      </w:r>
      <w:r>
        <w:rPr>
          <w:rFonts w:hint="eastAsia" w:ascii="黑体" w:eastAsia="黑体" w:cs="Times New Roman"/>
          <w:sz w:val="32"/>
          <w:shd w:val="clear" w:color="auto" w:fill="FFFFFF"/>
        </w:rPr>
        <w:t>政府性基金预算当年拨款情况说明</w:t>
      </w:r>
    </w:p>
    <w:p>
      <w:pPr>
        <w:ind w:firstLine="640"/>
        <w:jc w:val="left"/>
        <w:rPr>
          <w:rFonts w:ascii="楷体" w:eastAsia="楷体"/>
          <w:sz w:val="32"/>
          <w:szCs w:val="32"/>
        </w:rPr>
      </w:pPr>
      <w:r>
        <w:rPr>
          <w:rFonts w:hint="eastAsia" w:ascii="楷体" w:eastAsia="楷体"/>
          <w:sz w:val="32"/>
          <w:szCs w:val="32"/>
        </w:rPr>
        <w:t>（一）政府性基金预算当年规模变化情况</w:t>
      </w:r>
    </w:p>
    <w:p>
      <w:pPr>
        <w:ind w:firstLine="640" w:firstLineChars="200"/>
        <w:rPr>
          <w:rFonts w:ascii="仿宋_GB2312" w:eastAsia="仿宋_GB2312"/>
          <w:sz w:val="32"/>
          <w:szCs w:val="32"/>
        </w:rPr>
      </w:pPr>
      <w:r>
        <w:rPr>
          <w:rFonts w:ascii="仿宋_GB2312" w:eastAsia="仿宋_GB2312"/>
          <w:sz w:val="32"/>
          <w:szCs w:val="32"/>
        </w:rPr>
        <w:t>海南体育职业技术学院2021</w:t>
      </w:r>
      <w:r>
        <w:rPr>
          <w:rFonts w:hint="eastAsia" w:ascii="仿宋_GB2312" w:eastAsia="仿宋_GB2312"/>
          <w:sz w:val="32"/>
          <w:szCs w:val="32"/>
        </w:rPr>
        <w:t>年政府性基金预算当年拨款</w:t>
      </w:r>
      <w:r>
        <w:rPr>
          <w:rFonts w:ascii="仿宋_GB2312" w:eastAsia="仿宋_GB2312" w:cs="仿宋_GB2312"/>
          <w:sz w:val="32"/>
          <w:szCs w:val="32"/>
        </w:rPr>
        <w:t>26.65</w:t>
      </w:r>
      <w:r>
        <w:rPr>
          <w:rFonts w:hint="eastAsia" w:ascii="仿宋_GB2312" w:eastAsia="仿宋_GB2312"/>
          <w:sz w:val="32"/>
          <w:szCs w:val="32"/>
        </w:rPr>
        <w:t>万元，比上年预算数</w:t>
      </w:r>
      <w:r>
        <w:rPr>
          <w:rFonts w:hint="eastAsia" w:ascii="仿宋_GB2312" w:eastAsia="仿宋_GB2312" w:cs="仿宋_GB2312"/>
          <w:sz w:val="32"/>
          <w:szCs w:val="32"/>
        </w:rPr>
        <w:t>增加</w:t>
      </w:r>
      <w:r>
        <w:rPr>
          <w:rFonts w:ascii="仿宋_GB2312" w:eastAsia="仿宋_GB2312" w:cs="仿宋_GB2312"/>
          <w:sz w:val="32"/>
          <w:szCs w:val="32"/>
        </w:rPr>
        <w:t>26.65</w:t>
      </w:r>
      <w:r>
        <w:rPr>
          <w:rFonts w:hint="eastAsia" w:ascii="仿宋_GB2312" w:eastAsia="仿宋_GB2312"/>
          <w:sz w:val="32"/>
          <w:szCs w:val="32"/>
        </w:rPr>
        <w:t>万元，主要是</w:t>
      </w:r>
      <w:r>
        <w:rPr>
          <w:rFonts w:ascii="仿宋_GB2312" w:eastAsia="仿宋_GB2312"/>
          <w:sz w:val="32"/>
          <w:szCs w:val="32"/>
        </w:rPr>
        <w:t>增加中央集中彩票公益金支持地方体育专项资金用于构建泳池恒温系统及五人制足球场维修维护所致</w:t>
      </w:r>
      <w:r>
        <w:rPr>
          <w:rFonts w:hint="eastAsia" w:ascii="仿宋_GB2312" w:eastAsia="仿宋_GB2312"/>
          <w:sz w:val="32"/>
          <w:szCs w:val="32"/>
        </w:rPr>
        <w:t>。</w:t>
      </w:r>
    </w:p>
    <w:p>
      <w:pPr>
        <w:ind w:firstLine="640"/>
        <w:jc w:val="left"/>
        <w:rPr>
          <w:rFonts w:ascii="楷体" w:eastAsia="楷体"/>
          <w:sz w:val="32"/>
          <w:szCs w:val="32"/>
        </w:rPr>
      </w:pPr>
      <w:r>
        <w:rPr>
          <w:rFonts w:hint="eastAsia" w:ascii="楷体" w:eastAsia="楷体"/>
          <w:sz w:val="32"/>
          <w:szCs w:val="32"/>
        </w:rPr>
        <w:t>（二）政府性基金预算当年拨款结构情况</w:t>
      </w:r>
    </w:p>
    <w:p>
      <w:pPr>
        <w:ind w:firstLine="800" w:firstLineChars="250"/>
        <w:rPr>
          <w:rFonts w:ascii="仿宋_GB2312" w:eastAsia="仿宋_GB2312"/>
          <w:sz w:val="32"/>
          <w:szCs w:val="32"/>
        </w:rPr>
      </w:pPr>
      <w:r>
        <w:rPr>
          <w:rFonts w:ascii="仿宋_GB2312" w:eastAsia="仿宋_GB2312" w:cs="仿宋_GB2312"/>
          <w:sz w:val="32"/>
          <w:szCs w:val="32"/>
        </w:rPr>
        <w:t>其他支出</w:t>
      </w:r>
      <w:r>
        <w:rPr>
          <w:rFonts w:hint="eastAsia" w:ascii="仿宋_GB2312" w:eastAsia="仿宋_GB2312" w:cs="仿宋_GB2312"/>
          <w:sz w:val="32"/>
          <w:szCs w:val="32"/>
        </w:rPr>
        <w:t>（类）支出</w:t>
      </w:r>
      <w:r>
        <w:rPr>
          <w:rFonts w:ascii="仿宋_GB2312" w:eastAsia="仿宋_GB2312" w:cs="仿宋_GB2312"/>
          <w:sz w:val="32"/>
          <w:szCs w:val="32"/>
        </w:rPr>
        <w:t>26.65</w:t>
      </w:r>
      <w:r>
        <w:rPr>
          <w:rFonts w:hint="eastAsia" w:ascii="仿宋_GB2312" w:eastAsia="仿宋_GB2312"/>
          <w:sz w:val="32"/>
          <w:szCs w:val="32"/>
        </w:rPr>
        <w:t>万元，占</w:t>
      </w:r>
      <w:r>
        <w:rPr>
          <w:rFonts w:ascii="仿宋_GB2312" w:eastAsia="仿宋_GB2312" w:cs="仿宋_GB2312"/>
          <w:sz w:val="32"/>
          <w:szCs w:val="32"/>
        </w:rPr>
        <w:t>100</w:t>
      </w:r>
      <w:r>
        <w:rPr>
          <w:rFonts w:hint="eastAsia" w:ascii="仿宋_GB2312" w:eastAsia="仿宋_GB2312"/>
          <w:sz w:val="32"/>
          <w:szCs w:val="32"/>
        </w:rPr>
        <w:t>%。</w:t>
      </w:r>
    </w:p>
    <w:p>
      <w:pPr>
        <w:ind w:firstLine="640"/>
        <w:jc w:val="left"/>
        <w:rPr>
          <w:rFonts w:ascii="楷体" w:eastAsia="楷体"/>
          <w:sz w:val="32"/>
          <w:szCs w:val="32"/>
        </w:rPr>
      </w:pPr>
      <w:r>
        <w:rPr>
          <w:rFonts w:hint="eastAsia" w:ascii="楷体" w:eastAsia="楷体"/>
          <w:sz w:val="32"/>
          <w:szCs w:val="32"/>
        </w:rPr>
        <w:t>（三）政府性基金预算当年拨款具体使用情况</w:t>
      </w:r>
    </w:p>
    <w:p>
      <w:pPr>
        <w:ind w:firstLine="640" w:firstLineChars="200"/>
        <w:rPr>
          <w:rFonts w:ascii="仿宋_GB2312" w:eastAsia="仿宋_GB2312"/>
          <w:sz w:val="32"/>
          <w:szCs w:val="32"/>
        </w:rPr>
      </w:pPr>
      <w:r>
        <w:rPr>
          <w:rFonts w:ascii="仿宋_GB2312" w:eastAsia="仿宋_GB2312" w:cs="仿宋_GB2312"/>
          <w:sz w:val="32"/>
          <w:szCs w:val="32"/>
        </w:rPr>
        <w:t>其他支出</w:t>
      </w:r>
      <w:r>
        <w:rPr>
          <w:rFonts w:hint="eastAsia" w:ascii="仿宋_GB2312" w:eastAsia="仿宋_GB2312" w:cs="仿宋_GB2312"/>
          <w:sz w:val="32"/>
          <w:szCs w:val="32"/>
        </w:rPr>
        <w:t>（类）</w:t>
      </w:r>
      <w:r>
        <w:rPr>
          <w:rFonts w:ascii="仿宋_GB2312" w:eastAsia="仿宋_GB2312" w:cs="仿宋_GB2312"/>
          <w:sz w:val="32"/>
          <w:szCs w:val="32"/>
        </w:rPr>
        <w:t>彩票公益金安排的支出</w:t>
      </w:r>
      <w:r>
        <w:rPr>
          <w:rFonts w:hint="eastAsia" w:ascii="仿宋_GB2312" w:eastAsia="仿宋_GB2312" w:cs="仿宋_GB2312"/>
          <w:sz w:val="32"/>
          <w:szCs w:val="32"/>
        </w:rPr>
        <w:t>（款）</w:t>
      </w:r>
      <w:r>
        <w:rPr>
          <w:rFonts w:ascii="仿宋_GB2312" w:eastAsia="仿宋_GB2312" w:cs="仿宋_GB2312"/>
          <w:sz w:val="32"/>
          <w:szCs w:val="32"/>
        </w:rPr>
        <w:t>用于体育事业的彩票公益金支出</w:t>
      </w:r>
      <w:r>
        <w:rPr>
          <w:rFonts w:hint="eastAsia" w:ascii="仿宋_GB2312" w:eastAsia="仿宋_GB2312" w:cs="仿宋_GB2312"/>
          <w:sz w:val="32"/>
          <w:szCs w:val="32"/>
        </w:rPr>
        <w:t>（项）</w:t>
      </w:r>
      <w:r>
        <w:rPr>
          <w:rFonts w:ascii="仿宋_GB2312" w:eastAsia="仿宋_GB2312" w:cs="仿宋_GB2312"/>
          <w:sz w:val="32"/>
          <w:szCs w:val="32"/>
        </w:rPr>
        <w:t>2021</w:t>
      </w:r>
      <w:r>
        <w:rPr>
          <w:rFonts w:hint="eastAsia" w:ascii="仿宋_GB2312" w:eastAsia="仿宋_GB2312"/>
          <w:sz w:val="32"/>
          <w:szCs w:val="32"/>
        </w:rPr>
        <w:t>年预算数为</w:t>
      </w:r>
      <w:r>
        <w:rPr>
          <w:rFonts w:ascii="仿宋_GB2312" w:eastAsia="仿宋_GB2312" w:cs="仿宋_GB2312"/>
          <w:sz w:val="32"/>
          <w:szCs w:val="32"/>
        </w:rPr>
        <w:t>26.65</w:t>
      </w:r>
      <w:r>
        <w:rPr>
          <w:rFonts w:hint="eastAsia" w:ascii="仿宋_GB2312" w:eastAsia="仿宋_GB2312"/>
          <w:sz w:val="32"/>
          <w:szCs w:val="32"/>
        </w:rPr>
        <w:t>万元，比上年预算数</w:t>
      </w:r>
      <w:r>
        <w:rPr>
          <w:rFonts w:hint="eastAsia" w:ascii="仿宋_GB2312" w:eastAsia="仿宋_GB2312" w:cs="仿宋_GB2312"/>
          <w:sz w:val="32"/>
          <w:szCs w:val="32"/>
        </w:rPr>
        <w:t>增加</w:t>
      </w:r>
      <w:r>
        <w:rPr>
          <w:rFonts w:ascii="仿宋_GB2312" w:eastAsia="仿宋_GB2312" w:cs="仿宋_GB2312"/>
          <w:sz w:val="32"/>
          <w:szCs w:val="32"/>
        </w:rPr>
        <w:t>26.65</w:t>
      </w:r>
      <w:r>
        <w:rPr>
          <w:rFonts w:hint="eastAsia" w:ascii="仿宋_GB2312" w:eastAsia="仿宋_GB2312"/>
          <w:sz w:val="32"/>
          <w:szCs w:val="32"/>
        </w:rPr>
        <w:t>万元，主要是</w:t>
      </w:r>
      <w:r>
        <w:rPr>
          <w:rFonts w:ascii="仿宋_GB2312" w:eastAsia="仿宋_GB2312"/>
          <w:sz w:val="32"/>
          <w:szCs w:val="32"/>
        </w:rPr>
        <w:t>用于购置学院泳池恒温系统和五人制足球场维修维护</w:t>
      </w:r>
      <w:r>
        <w:rPr>
          <w:rFonts w:hint="eastAsia" w:ascii="仿宋_GB2312" w:eastAsia="仿宋_GB2312"/>
          <w:sz w:val="32"/>
          <w:szCs w:val="32"/>
        </w:rPr>
        <w:t>。</w:t>
      </w:r>
    </w:p>
    <w:p>
      <w:pPr>
        <w:ind w:firstLine="640" w:firstLineChars="200"/>
        <w:rPr>
          <w:rFonts w:ascii="黑体" w:eastAsia="黑体" w:cs="Times New Roman"/>
          <w:sz w:val="32"/>
          <w:shd w:val="clear" w:color="auto" w:fill="FFFFFF"/>
        </w:rPr>
      </w:pPr>
      <w:r>
        <w:rPr>
          <w:rFonts w:hint="eastAsia" w:ascii="黑体" w:eastAsia="黑体" w:cs="Times New Roman"/>
          <w:sz w:val="32"/>
          <w:shd w:val="clear" w:color="auto" w:fill="FFFFFF"/>
        </w:rPr>
        <w:t>六、关于</w:t>
      </w:r>
      <w:r>
        <w:rPr>
          <w:rFonts w:hint="eastAsia" w:ascii="黑体" w:eastAsia="黑体"/>
          <w:sz w:val="32"/>
          <w:szCs w:val="32"/>
        </w:rPr>
        <w:t>海南体育职业技术学院2021</w:t>
      </w:r>
      <w:r>
        <w:rPr>
          <w:rFonts w:hint="eastAsia" w:ascii="黑体" w:eastAsia="黑体" w:cs="Times New Roman"/>
          <w:sz w:val="32"/>
          <w:shd w:val="clear" w:color="auto" w:fill="FFFFFF"/>
        </w:rPr>
        <w:t>年收支预算情况的总体说明</w:t>
      </w:r>
    </w:p>
    <w:p>
      <w:pPr>
        <w:ind w:firstLine="640" w:firstLineChars="200"/>
        <w:rPr>
          <w:rFonts w:ascii="仿宋_GB2312" w:eastAsia="仿宋_GB2312"/>
          <w:sz w:val="32"/>
          <w:szCs w:val="32"/>
        </w:rPr>
      </w:pPr>
      <w:r>
        <w:rPr>
          <w:rFonts w:hint="eastAsia" w:ascii="仿宋_GB2312" w:eastAsia="仿宋_GB2312" w:cs="仿宋_GB2312"/>
          <w:sz w:val="32"/>
          <w:szCs w:val="32"/>
        </w:rPr>
        <w:t>按照综合预算原则，</w:t>
      </w:r>
      <w:r>
        <w:rPr>
          <w:rFonts w:ascii="仿宋_GB2312" w:eastAsia="仿宋_GB2312" w:cs="仿宋_GB2312"/>
          <w:sz w:val="32"/>
          <w:szCs w:val="32"/>
        </w:rPr>
        <w:t>海南体育职业技术学院</w:t>
      </w:r>
      <w:r>
        <w:rPr>
          <w:rFonts w:hint="eastAsia" w:ascii="仿宋_GB2312" w:eastAsia="仿宋_GB2312" w:cs="仿宋_GB2312"/>
          <w:sz w:val="32"/>
          <w:szCs w:val="32"/>
        </w:rPr>
        <w:t>所有收入和支出均纳入部门预算管理。收入包括：一般公共预算收入、</w:t>
      </w:r>
      <w:r>
        <w:rPr>
          <w:rFonts w:ascii="仿宋_GB2312" w:eastAsia="仿宋_GB2312"/>
          <w:sz w:val="32"/>
          <w:szCs w:val="32"/>
        </w:rPr>
        <w:t>财政专户管理资金收入、其他收入、上年结转</w:t>
      </w:r>
      <w:r>
        <w:rPr>
          <w:rFonts w:hint="eastAsia" w:ascii="仿宋_GB2312" w:eastAsia="仿宋_GB2312"/>
          <w:sz w:val="32"/>
          <w:szCs w:val="32"/>
        </w:rPr>
        <w:t>；支出包括：</w:t>
      </w:r>
      <w:r>
        <w:rPr>
          <w:rFonts w:ascii="仿宋_GB2312" w:eastAsia="仿宋_GB2312"/>
          <w:sz w:val="32"/>
          <w:szCs w:val="32"/>
        </w:rPr>
        <w:t>教育支出</w:t>
      </w:r>
      <w:r>
        <w:rPr>
          <w:rFonts w:hint="eastAsia" w:ascii="仿宋_GB2312" w:eastAsia="仿宋_GB2312"/>
          <w:sz w:val="32"/>
          <w:szCs w:val="32"/>
        </w:rPr>
        <w:t>、</w:t>
      </w:r>
      <w:r>
        <w:rPr>
          <w:rFonts w:ascii="仿宋_GB2312" w:eastAsia="仿宋_GB2312"/>
          <w:sz w:val="32"/>
          <w:szCs w:val="32"/>
        </w:rPr>
        <w:t>科学技术支出</w:t>
      </w:r>
      <w:r>
        <w:rPr>
          <w:rFonts w:hint="eastAsia" w:ascii="仿宋_GB2312" w:eastAsia="仿宋_GB2312"/>
          <w:sz w:val="32"/>
          <w:szCs w:val="32"/>
        </w:rPr>
        <w:t>、</w:t>
      </w:r>
      <w:r>
        <w:rPr>
          <w:rFonts w:ascii="仿宋_GB2312" w:eastAsia="仿宋_GB2312"/>
          <w:sz w:val="32"/>
          <w:szCs w:val="32"/>
        </w:rPr>
        <w:t>文化旅游体育与传媒支出</w:t>
      </w:r>
      <w:r>
        <w:rPr>
          <w:rFonts w:hint="eastAsia" w:ascii="仿宋_GB2312" w:eastAsia="仿宋_GB2312"/>
          <w:sz w:val="32"/>
          <w:szCs w:val="32"/>
        </w:rPr>
        <w:t>、</w:t>
      </w:r>
      <w:r>
        <w:rPr>
          <w:rFonts w:ascii="仿宋_GB2312" w:eastAsia="仿宋_GB2312"/>
          <w:sz w:val="32"/>
          <w:szCs w:val="32"/>
        </w:rPr>
        <w:t>社会保障和就业支出</w:t>
      </w:r>
      <w:r>
        <w:rPr>
          <w:rFonts w:hint="eastAsia" w:ascii="仿宋_GB2312" w:eastAsia="仿宋_GB2312"/>
          <w:sz w:val="32"/>
          <w:szCs w:val="32"/>
        </w:rPr>
        <w:t>、</w:t>
      </w:r>
      <w:r>
        <w:rPr>
          <w:rFonts w:ascii="仿宋_GB2312" w:eastAsia="仿宋_GB2312"/>
          <w:sz w:val="32"/>
          <w:szCs w:val="32"/>
        </w:rPr>
        <w:t>卫生健康支出</w:t>
      </w:r>
      <w:r>
        <w:rPr>
          <w:rFonts w:hint="eastAsia" w:ascii="仿宋_GB2312" w:eastAsia="仿宋_GB2312"/>
          <w:sz w:val="32"/>
          <w:szCs w:val="32"/>
        </w:rPr>
        <w:t>、</w:t>
      </w:r>
      <w:r>
        <w:rPr>
          <w:rFonts w:ascii="仿宋_GB2312" w:eastAsia="仿宋_GB2312"/>
          <w:sz w:val="32"/>
          <w:szCs w:val="32"/>
        </w:rPr>
        <w:t>住房保障支出、其他支出</w:t>
      </w:r>
      <w:r>
        <w:rPr>
          <w:rFonts w:hint="eastAsia" w:ascii="仿宋_GB2312" w:eastAsia="仿宋_GB2312"/>
          <w:sz w:val="32"/>
          <w:szCs w:val="32"/>
        </w:rPr>
        <w:t>。</w:t>
      </w:r>
      <w:r>
        <w:rPr>
          <w:rFonts w:ascii="仿宋_GB2312" w:eastAsia="仿宋_GB2312" w:cs="仿宋_GB2312"/>
          <w:sz w:val="32"/>
          <w:szCs w:val="32"/>
        </w:rPr>
        <w:t>海南体育职业技术学院2021</w:t>
      </w:r>
      <w:r>
        <w:rPr>
          <w:rFonts w:hint="eastAsia" w:ascii="仿宋_GB2312" w:eastAsia="仿宋_GB2312"/>
          <w:sz w:val="32"/>
          <w:szCs w:val="32"/>
        </w:rPr>
        <w:t>年收支总预算</w:t>
      </w:r>
      <w:r>
        <w:rPr>
          <w:rFonts w:ascii="仿宋_GB2312" w:eastAsia="仿宋_GB2312" w:cs="仿宋_GB2312"/>
          <w:sz w:val="32"/>
          <w:szCs w:val="32"/>
        </w:rPr>
        <w:t>14016.93</w:t>
      </w:r>
      <w:r>
        <w:rPr>
          <w:rFonts w:hint="eastAsia" w:ascii="仿宋_GB2312" w:eastAsia="仿宋_GB2312"/>
          <w:sz w:val="32"/>
          <w:szCs w:val="32"/>
        </w:rPr>
        <w:t>万元。</w:t>
      </w:r>
    </w:p>
    <w:p>
      <w:pPr>
        <w:ind w:firstLine="640" w:firstLineChars="200"/>
        <w:rPr>
          <w:rFonts w:ascii="黑体" w:eastAsia="黑体" w:cs="Times New Roman"/>
          <w:sz w:val="32"/>
          <w:shd w:val="clear" w:color="auto" w:fill="FFFFFF"/>
        </w:rPr>
      </w:pPr>
      <w:r>
        <w:rPr>
          <w:rFonts w:hint="eastAsia" w:ascii="黑体" w:eastAsia="黑体" w:cs="Times New Roman"/>
          <w:sz w:val="32"/>
          <w:shd w:val="clear" w:color="auto" w:fill="FFFFFF"/>
        </w:rPr>
        <w:t>七、关于</w:t>
      </w:r>
      <w:r>
        <w:rPr>
          <w:rFonts w:hint="eastAsia" w:ascii="黑体" w:eastAsia="黑体"/>
          <w:sz w:val="32"/>
          <w:szCs w:val="32"/>
        </w:rPr>
        <w:t>海南体育职业技术学院2021</w:t>
      </w:r>
      <w:r>
        <w:rPr>
          <w:rFonts w:hint="eastAsia" w:ascii="黑体" w:eastAsia="黑体" w:cs="Times New Roman"/>
          <w:sz w:val="32"/>
          <w:shd w:val="clear" w:color="auto" w:fill="FFFFFF"/>
        </w:rPr>
        <w:t>年收入预算情况说明</w:t>
      </w:r>
    </w:p>
    <w:p>
      <w:pPr>
        <w:ind w:firstLine="640" w:firstLineChars="200"/>
        <w:rPr>
          <w:rFonts w:ascii="仿宋_GB2312" w:eastAsia="仿宋_GB2312"/>
          <w:sz w:val="32"/>
          <w:szCs w:val="32"/>
        </w:rPr>
      </w:pPr>
      <w:r>
        <w:rPr>
          <w:rFonts w:ascii="仿宋_GB2312" w:eastAsia="仿宋_GB2312"/>
          <w:sz w:val="32"/>
          <w:szCs w:val="32"/>
        </w:rPr>
        <w:t>海南体育职业技术学院2021</w:t>
      </w:r>
      <w:r>
        <w:rPr>
          <w:rFonts w:hint="eastAsia" w:ascii="仿宋_GB2312" w:eastAsia="仿宋_GB2312"/>
          <w:sz w:val="32"/>
          <w:szCs w:val="32"/>
        </w:rPr>
        <w:t>年收入预算</w:t>
      </w:r>
      <w:r>
        <w:rPr>
          <w:rFonts w:ascii="仿宋_GB2312" w:eastAsia="仿宋_GB2312" w:cs="仿宋_GB2312"/>
          <w:sz w:val="32"/>
          <w:szCs w:val="32"/>
        </w:rPr>
        <w:t>14016.93</w:t>
      </w:r>
      <w:r>
        <w:rPr>
          <w:rFonts w:hint="eastAsia" w:ascii="仿宋_GB2312" w:eastAsia="仿宋_GB2312"/>
          <w:sz w:val="32"/>
          <w:szCs w:val="32"/>
        </w:rPr>
        <w:t>万元，其中：上年结转</w:t>
      </w:r>
      <w:r>
        <w:rPr>
          <w:rFonts w:ascii="仿宋_GB2312" w:eastAsia="仿宋_GB2312" w:cs="仿宋_GB2312"/>
          <w:sz w:val="32"/>
          <w:szCs w:val="32"/>
        </w:rPr>
        <w:t>175.85</w:t>
      </w:r>
      <w:r>
        <w:rPr>
          <w:rFonts w:hint="eastAsia" w:ascii="仿宋_GB2312" w:eastAsia="仿宋_GB2312"/>
          <w:sz w:val="32"/>
          <w:szCs w:val="32"/>
        </w:rPr>
        <w:t>万元，占</w:t>
      </w:r>
      <w:r>
        <w:rPr>
          <w:rFonts w:ascii="仿宋_GB2312" w:eastAsia="仿宋_GB2312" w:cs="仿宋_GB2312"/>
          <w:sz w:val="32"/>
          <w:szCs w:val="32"/>
        </w:rPr>
        <w:t>1.25</w:t>
      </w:r>
      <w:r>
        <w:rPr>
          <w:rFonts w:hint="eastAsia" w:ascii="仿宋_GB2312" w:eastAsia="仿宋_GB2312"/>
          <w:sz w:val="32"/>
          <w:szCs w:val="32"/>
        </w:rPr>
        <w:t>%；经费拨款收入</w:t>
      </w:r>
      <w:r>
        <w:rPr>
          <w:rFonts w:ascii="仿宋_GB2312" w:eastAsia="仿宋_GB2312" w:cs="仿宋_GB2312"/>
          <w:sz w:val="32"/>
          <w:szCs w:val="32"/>
        </w:rPr>
        <w:t>13306.08</w:t>
      </w:r>
      <w:r>
        <w:rPr>
          <w:rFonts w:hint="eastAsia" w:ascii="仿宋_GB2312" w:eastAsia="仿宋_GB2312"/>
          <w:sz w:val="32"/>
          <w:szCs w:val="32"/>
        </w:rPr>
        <w:t>万元，占</w:t>
      </w:r>
      <w:r>
        <w:rPr>
          <w:rFonts w:ascii="仿宋_GB2312" w:eastAsia="仿宋_GB2312" w:cs="仿宋_GB2312"/>
          <w:sz w:val="32"/>
          <w:szCs w:val="32"/>
        </w:rPr>
        <w:t>94.93</w:t>
      </w:r>
      <w:r>
        <w:rPr>
          <w:rFonts w:hint="eastAsia" w:ascii="仿宋_GB2312" w:eastAsia="仿宋_GB2312"/>
          <w:sz w:val="32"/>
          <w:szCs w:val="32"/>
        </w:rPr>
        <w:t>%；</w:t>
      </w:r>
      <w:r>
        <w:rPr>
          <w:rFonts w:ascii="仿宋_GB2312" w:eastAsia="仿宋_GB2312"/>
          <w:sz w:val="32"/>
          <w:szCs w:val="32"/>
        </w:rPr>
        <w:t>财政专户管理资金收入</w:t>
      </w:r>
      <w:r>
        <w:rPr>
          <w:rFonts w:ascii="仿宋_GB2312" w:eastAsia="仿宋_GB2312" w:cs="仿宋_GB2312"/>
          <w:sz w:val="32"/>
          <w:szCs w:val="32"/>
        </w:rPr>
        <w:t>441</w:t>
      </w:r>
      <w:r>
        <w:rPr>
          <w:rFonts w:hint="eastAsia" w:ascii="仿宋_GB2312" w:eastAsia="仿宋_GB2312"/>
          <w:sz w:val="32"/>
          <w:szCs w:val="32"/>
        </w:rPr>
        <w:t>万元，占</w:t>
      </w:r>
      <w:r>
        <w:rPr>
          <w:rFonts w:ascii="仿宋_GB2312" w:eastAsia="仿宋_GB2312" w:cs="仿宋_GB2312"/>
          <w:sz w:val="32"/>
          <w:szCs w:val="32"/>
        </w:rPr>
        <w:t>3.15</w:t>
      </w:r>
      <w:r>
        <w:rPr>
          <w:rFonts w:hint="eastAsia" w:ascii="仿宋_GB2312" w:eastAsia="仿宋_GB2312"/>
          <w:sz w:val="32"/>
          <w:szCs w:val="32"/>
        </w:rPr>
        <w:t>%；</w:t>
      </w:r>
      <w:r>
        <w:rPr>
          <w:rFonts w:ascii="仿宋_GB2312" w:eastAsia="仿宋_GB2312"/>
          <w:sz w:val="32"/>
          <w:szCs w:val="32"/>
        </w:rPr>
        <w:t>其他</w:t>
      </w:r>
      <w:r>
        <w:rPr>
          <w:rFonts w:hint="eastAsia" w:ascii="仿宋_GB2312" w:eastAsia="仿宋_GB2312"/>
          <w:sz w:val="32"/>
          <w:szCs w:val="32"/>
        </w:rPr>
        <w:t>收入</w:t>
      </w:r>
      <w:r>
        <w:rPr>
          <w:rFonts w:ascii="仿宋_GB2312" w:eastAsia="仿宋_GB2312" w:cs="仿宋_GB2312"/>
          <w:sz w:val="32"/>
          <w:szCs w:val="32"/>
        </w:rPr>
        <w:t>94</w:t>
      </w:r>
      <w:r>
        <w:rPr>
          <w:rFonts w:hint="eastAsia" w:ascii="仿宋_GB2312" w:eastAsia="仿宋_GB2312"/>
          <w:sz w:val="32"/>
          <w:szCs w:val="32"/>
        </w:rPr>
        <w:t>万元，占</w:t>
      </w:r>
      <w:r>
        <w:rPr>
          <w:rFonts w:ascii="仿宋_GB2312" w:eastAsia="仿宋_GB2312" w:cs="仿宋_GB2312"/>
          <w:sz w:val="32"/>
          <w:szCs w:val="32"/>
        </w:rPr>
        <w:t>0.67</w:t>
      </w:r>
      <w:r>
        <w:rPr>
          <w:rFonts w:hint="eastAsia" w:ascii="仿宋_GB2312" w:eastAsia="仿宋_GB2312"/>
          <w:sz w:val="32"/>
          <w:szCs w:val="32"/>
        </w:rPr>
        <w:t>%。比上年预算数</w:t>
      </w:r>
      <w:r>
        <w:rPr>
          <w:rFonts w:hint="eastAsia" w:ascii="仿宋_GB2312" w:eastAsia="仿宋_GB2312" w:cs="仿宋_GB2312"/>
          <w:sz w:val="32"/>
          <w:szCs w:val="32"/>
        </w:rPr>
        <w:t>增加</w:t>
      </w:r>
      <w:r>
        <w:rPr>
          <w:rFonts w:ascii="仿宋_GB2312" w:eastAsia="仿宋_GB2312" w:cs="仿宋_GB2312"/>
          <w:sz w:val="32"/>
          <w:szCs w:val="32"/>
        </w:rPr>
        <w:t>1762.19</w:t>
      </w:r>
      <w:r>
        <w:rPr>
          <w:rFonts w:hint="eastAsia" w:ascii="仿宋_GB2312" w:eastAsia="仿宋_GB2312"/>
          <w:sz w:val="32"/>
          <w:szCs w:val="32"/>
        </w:rPr>
        <w:t>万元，主要是</w:t>
      </w:r>
      <w:r>
        <w:rPr>
          <w:rFonts w:hint="eastAsia" w:ascii="仿宋_GB2312" w:eastAsia="仿宋_GB2312"/>
          <w:sz w:val="32"/>
          <w:szCs w:val="32"/>
          <w:lang w:eastAsia="zh-CN"/>
        </w:rPr>
        <w:t>新</w:t>
      </w:r>
      <w:r>
        <w:rPr>
          <w:rFonts w:ascii="仿宋_GB2312" w:eastAsia="仿宋_GB2312"/>
          <w:sz w:val="32"/>
          <w:szCs w:val="32"/>
        </w:rPr>
        <w:t>增一次性项目参加第十四届全运会、</w:t>
      </w:r>
      <w:r>
        <w:rPr>
          <w:rFonts w:hint="eastAsia" w:ascii="仿宋_GB2312" w:eastAsia="仿宋_GB2312"/>
          <w:sz w:val="32"/>
          <w:szCs w:val="32"/>
          <w:lang w:eastAsia="zh-CN"/>
        </w:rPr>
        <w:t>新增</w:t>
      </w:r>
      <w:r>
        <w:rPr>
          <w:rFonts w:ascii="仿宋_GB2312" w:eastAsia="仿宋_GB2312"/>
          <w:sz w:val="32"/>
          <w:szCs w:val="32"/>
        </w:rPr>
        <w:t>转移性项目现代职业教育质量提升计划专项资金</w:t>
      </w:r>
      <w:r>
        <w:rPr>
          <w:rFonts w:hint="eastAsia" w:ascii="仿宋_GB2312" w:eastAsia="仿宋_GB2312"/>
          <w:sz w:val="32"/>
          <w:szCs w:val="32"/>
          <w:lang w:eastAsia="zh-CN"/>
        </w:rPr>
        <w:t>等</w:t>
      </w:r>
      <w:r>
        <w:rPr>
          <w:rFonts w:hint="eastAsia" w:ascii="仿宋_GB2312" w:eastAsia="仿宋_GB2312"/>
          <w:sz w:val="32"/>
          <w:szCs w:val="32"/>
        </w:rPr>
        <w:t>。</w:t>
      </w:r>
    </w:p>
    <w:p>
      <w:pPr>
        <w:ind w:firstLine="640" w:firstLineChars="200"/>
        <w:rPr>
          <w:rFonts w:ascii="黑体" w:eastAsia="黑体" w:cs="Times New Roman"/>
          <w:sz w:val="32"/>
          <w:shd w:val="clear" w:color="auto" w:fill="FFFFFF"/>
        </w:rPr>
      </w:pPr>
      <w:r>
        <w:rPr>
          <w:rFonts w:hint="eastAsia" w:ascii="黑体" w:eastAsia="黑体" w:cs="Times New Roman"/>
          <w:sz w:val="32"/>
          <w:shd w:val="clear" w:color="auto" w:fill="FFFFFF"/>
        </w:rPr>
        <w:t>八、关于</w:t>
      </w:r>
      <w:r>
        <w:rPr>
          <w:rFonts w:hint="eastAsia" w:ascii="黑体" w:eastAsia="黑体"/>
          <w:sz w:val="32"/>
          <w:szCs w:val="32"/>
        </w:rPr>
        <w:t>海南体育职业技术学院2021</w:t>
      </w:r>
      <w:r>
        <w:rPr>
          <w:rFonts w:hint="eastAsia" w:ascii="黑体" w:eastAsia="黑体" w:cs="Times New Roman"/>
          <w:sz w:val="32"/>
          <w:shd w:val="clear" w:color="auto" w:fill="FFFFFF"/>
        </w:rPr>
        <w:t>年支出预算情况说明</w:t>
      </w:r>
    </w:p>
    <w:p>
      <w:pPr>
        <w:ind w:firstLine="640" w:firstLineChars="200"/>
        <w:rPr>
          <w:rFonts w:ascii="仿宋_GB2312" w:eastAsia="仿宋_GB2312"/>
          <w:sz w:val="32"/>
          <w:szCs w:val="32"/>
        </w:rPr>
      </w:pPr>
      <w:r>
        <w:rPr>
          <w:rFonts w:ascii="仿宋_GB2312" w:eastAsia="仿宋_GB2312"/>
          <w:sz w:val="32"/>
          <w:szCs w:val="32"/>
        </w:rPr>
        <w:t>海南体育职业技术学院2021</w:t>
      </w:r>
      <w:r>
        <w:rPr>
          <w:rFonts w:hint="eastAsia" w:ascii="仿宋_GB2312" w:eastAsia="仿宋_GB2312"/>
          <w:sz w:val="32"/>
          <w:szCs w:val="32"/>
        </w:rPr>
        <w:t>年支出预算</w:t>
      </w:r>
      <w:r>
        <w:rPr>
          <w:rFonts w:ascii="仿宋_GB2312" w:eastAsia="仿宋_GB2312" w:cs="仿宋_GB2312"/>
          <w:sz w:val="32"/>
          <w:szCs w:val="32"/>
        </w:rPr>
        <w:t>14016.93</w:t>
      </w:r>
      <w:r>
        <w:rPr>
          <w:rFonts w:hint="eastAsia" w:ascii="仿宋_GB2312" w:eastAsia="仿宋_GB2312"/>
          <w:sz w:val="32"/>
          <w:szCs w:val="32"/>
        </w:rPr>
        <w:t>万元，其中：基本支出</w:t>
      </w:r>
      <w:r>
        <w:rPr>
          <w:rFonts w:ascii="仿宋_GB2312" w:eastAsia="仿宋_GB2312" w:cs="仿宋_GB2312"/>
          <w:sz w:val="32"/>
          <w:szCs w:val="32"/>
        </w:rPr>
        <w:t>5257.45</w:t>
      </w:r>
      <w:r>
        <w:rPr>
          <w:rFonts w:hint="eastAsia" w:ascii="仿宋_GB2312" w:eastAsia="仿宋_GB2312"/>
          <w:sz w:val="32"/>
          <w:szCs w:val="32"/>
        </w:rPr>
        <w:t>万元，占</w:t>
      </w:r>
      <w:r>
        <w:rPr>
          <w:rFonts w:ascii="仿宋_GB2312" w:eastAsia="仿宋_GB2312" w:cs="仿宋_GB2312"/>
          <w:sz w:val="32"/>
          <w:szCs w:val="32"/>
        </w:rPr>
        <w:t>37.51</w:t>
      </w:r>
      <w:r>
        <w:rPr>
          <w:rFonts w:hint="eastAsia" w:ascii="仿宋_GB2312" w:eastAsia="仿宋_GB2312"/>
          <w:sz w:val="32"/>
          <w:szCs w:val="32"/>
        </w:rPr>
        <w:t>%；项目支出</w:t>
      </w:r>
      <w:r>
        <w:rPr>
          <w:rFonts w:ascii="仿宋_GB2312" w:eastAsia="仿宋_GB2312" w:cs="仿宋_GB2312"/>
          <w:sz w:val="32"/>
          <w:szCs w:val="32"/>
        </w:rPr>
        <w:t>8759.48</w:t>
      </w:r>
      <w:r>
        <w:rPr>
          <w:rFonts w:hint="eastAsia" w:ascii="仿宋_GB2312" w:eastAsia="仿宋_GB2312"/>
          <w:sz w:val="32"/>
          <w:szCs w:val="32"/>
        </w:rPr>
        <w:t>万元，占</w:t>
      </w:r>
      <w:r>
        <w:rPr>
          <w:rFonts w:ascii="仿宋_GB2312" w:eastAsia="仿宋_GB2312" w:cs="仿宋_GB2312"/>
          <w:sz w:val="32"/>
          <w:szCs w:val="32"/>
        </w:rPr>
        <w:t>62.49</w:t>
      </w:r>
      <w:r>
        <w:rPr>
          <w:rFonts w:hint="eastAsia" w:ascii="仿宋_GB2312" w:eastAsia="仿宋_GB2312"/>
          <w:sz w:val="32"/>
          <w:szCs w:val="32"/>
        </w:rPr>
        <w:t>%。比上年预算数</w:t>
      </w:r>
      <w:r>
        <w:rPr>
          <w:rFonts w:hint="eastAsia" w:ascii="仿宋_GB2312" w:eastAsia="仿宋_GB2312" w:cs="仿宋_GB2312"/>
          <w:sz w:val="32"/>
          <w:szCs w:val="32"/>
        </w:rPr>
        <w:t>增加</w:t>
      </w:r>
      <w:r>
        <w:rPr>
          <w:rFonts w:ascii="仿宋_GB2312" w:eastAsia="仿宋_GB2312" w:cs="仿宋_GB2312"/>
          <w:sz w:val="32"/>
          <w:szCs w:val="32"/>
        </w:rPr>
        <w:t>1762.19</w:t>
      </w:r>
      <w:r>
        <w:rPr>
          <w:rFonts w:hint="eastAsia" w:ascii="仿宋_GB2312" w:eastAsia="仿宋_GB2312"/>
          <w:sz w:val="32"/>
          <w:szCs w:val="32"/>
        </w:rPr>
        <w:t>万元，主要是</w:t>
      </w:r>
      <w:r>
        <w:rPr>
          <w:rFonts w:hint="eastAsia" w:ascii="仿宋_GB2312" w:eastAsia="仿宋_GB2312"/>
          <w:sz w:val="32"/>
          <w:szCs w:val="32"/>
          <w:lang w:eastAsia="zh-CN"/>
        </w:rPr>
        <w:t>新</w:t>
      </w:r>
      <w:r>
        <w:rPr>
          <w:rFonts w:ascii="仿宋_GB2312" w:eastAsia="仿宋_GB2312"/>
          <w:sz w:val="32"/>
          <w:szCs w:val="32"/>
        </w:rPr>
        <w:t>增一次性项目参加第十四届全运会、</w:t>
      </w:r>
      <w:r>
        <w:rPr>
          <w:rFonts w:hint="eastAsia" w:ascii="仿宋_GB2312" w:eastAsia="仿宋_GB2312"/>
          <w:sz w:val="32"/>
          <w:szCs w:val="32"/>
          <w:lang w:eastAsia="zh-CN"/>
        </w:rPr>
        <w:t>新增</w:t>
      </w:r>
      <w:r>
        <w:rPr>
          <w:rFonts w:ascii="仿宋_GB2312" w:eastAsia="仿宋_GB2312"/>
          <w:sz w:val="32"/>
          <w:szCs w:val="32"/>
        </w:rPr>
        <w:t>转移性项目现代职业教育质量提升计划专项资金</w:t>
      </w:r>
      <w:r>
        <w:rPr>
          <w:rFonts w:hint="eastAsia" w:ascii="仿宋_GB2312" w:eastAsia="仿宋_GB2312"/>
          <w:sz w:val="32"/>
          <w:szCs w:val="32"/>
          <w:lang w:eastAsia="zh-CN"/>
        </w:rPr>
        <w:t>等</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黑体" w:eastAsia="黑体" w:cs="Times New Roman"/>
          <w:sz w:val="32"/>
          <w:shd w:val="clear" w:color="auto" w:fill="FFFFFF"/>
        </w:rPr>
        <w:t>九、其他重要事项的情况说明</w:t>
      </w:r>
    </w:p>
    <w:p>
      <w:pPr>
        <w:numPr>
          <w:ilvl w:val="0"/>
          <w:numId w:val="4"/>
        </w:numPr>
        <w:ind w:firstLine="640" w:firstLineChars="200"/>
        <w:rPr>
          <w:rFonts w:hint="eastAsia" w:ascii="楷体" w:hAnsi="楷体" w:eastAsia="楷体"/>
          <w:sz w:val="32"/>
          <w:szCs w:val="32"/>
          <w:lang w:val="en-US" w:eastAsia="zh-CN"/>
        </w:rPr>
      </w:pPr>
      <w:r>
        <w:rPr>
          <w:rFonts w:hint="eastAsia" w:ascii="楷体" w:hAnsi="楷体" w:eastAsia="楷体"/>
          <w:sz w:val="32"/>
          <w:szCs w:val="32"/>
        </w:rPr>
        <w:t>机关运行经费</w:t>
      </w:r>
    </w:p>
    <w:p>
      <w:pPr>
        <w:ind w:firstLine="640" w:firstLineChars="200"/>
        <w:rPr>
          <w:rFonts w:hint="eastAsia" w:ascii="楷体" w:eastAsia="楷体"/>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ascii="仿宋_GB2312" w:eastAsia="仿宋_GB2312"/>
          <w:sz w:val="32"/>
          <w:szCs w:val="32"/>
        </w:rPr>
        <w:t>海南体育职业技术学院2</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eastAsia="楷体"/>
          <w:sz w:val="32"/>
          <w:szCs w:val="32"/>
        </w:rPr>
      </w:pPr>
      <w:r>
        <w:rPr>
          <w:rFonts w:hint="eastAsia" w:ascii="楷体" w:eastAsia="楷体"/>
          <w:sz w:val="32"/>
          <w:szCs w:val="32"/>
        </w:rPr>
        <w:t>（</w:t>
      </w:r>
      <w:r>
        <w:rPr>
          <w:rFonts w:hint="eastAsia" w:ascii="楷体" w:eastAsia="楷体"/>
          <w:sz w:val="32"/>
          <w:szCs w:val="32"/>
          <w:lang w:eastAsia="zh-CN"/>
        </w:rPr>
        <w:t>二</w:t>
      </w:r>
      <w:r>
        <w:rPr>
          <w:rFonts w:hint="eastAsia" w:ascii="楷体" w:eastAsia="楷体"/>
          <w:sz w:val="32"/>
          <w:szCs w:val="32"/>
        </w:rPr>
        <w:t>）政府采购情况</w:t>
      </w:r>
    </w:p>
    <w:p>
      <w:pPr>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sz w:val="32"/>
          <w:szCs w:val="32"/>
        </w:rPr>
        <w:t>年</w:t>
      </w:r>
      <w:r>
        <w:rPr>
          <w:rFonts w:ascii="仿宋_GB2312" w:eastAsia="仿宋_GB2312"/>
          <w:sz w:val="32"/>
          <w:szCs w:val="32"/>
        </w:rPr>
        <w:t>海南体育职业技术学院</w:t>
      </w:r>
      <w:r>
        <w:rPr>
          <w:rFonts w:hint="eastAsia" w:ascii="仿宋_GB2312" w:eastAsia="仿宋_GB2312" w:cs="仿宋_GB2312"/>
          <w:sz w:val="32"/>
          <w:szCs w:val="32"/>
        </w:rPr>
        <w:t>政府采购预算总额</w:t>
      </w:r>
      <w:r>
        <w:rPr>
          <w:rFonts w:ascii="仿宋_GB2312" w:eastAsia="仿宋_GB2312" w:cs="仿宋_GB2312"/>
          <w:sz w:val="32"/>
          <w:szCs w:val="32"/>
        </w:rPr>
        <w:t>973.07</w:t>
      </w:r>
      <w:r>
        <w:rPr>
          <w:rFonts w:hint="eastAsia" w:ascii="仿宋_GB2312" w:eastAsia="仿宋_GB2312"/>
          <w:sz w:val="32"/>
          <w:szCs w:val="32"/>
        </w:rPr>
        <w:t>万元，其中：政府采购货物预算</w:t>
      </w:r>
      <w:r>
        <w:rPr>
          <w:rFonts w:ascii="仿宋_GB2312" w:eastAsia="仿宋_GB2312" w:cs="仿宋_GB2312"/>
          <w:sz w:val="32"/>
          <w:szCs w:val="32"/>
        </w:rPr>
        <w:t>683.32</w:t>
      </w:r>
      <w:r>
        <w:rPr>
          <w:rFonts w:hint="eastAsia" w:ascii="仿宋_GB2312" w:eastAsia="仿宋_GB2312"/>
          <w:sz w:val="32"/>
          <w:szCs w:val="32"/>
        </w:rPr>
        <w:t>万元，政府采购服务预算</w:t>
      </w:r>
      <w:r>
        <w:rPr>
          <w:rFonts w:ascii="仿宋_GB2312" w:eastAsia="仿宋_GB2312" w:cs="仿宋_GB2312"/>
          <w:sz w:val="32"/>
          <w:szCs w:val="32"/>
        </w:rPr>
        <w:t>289.75</w:t>
      </w:r>
      <w:r>
        <w:rPr>
          <w:rFonts w:hint="eastAsia" w:ascii="仿宋_GB2312" w:eastAsia="仿宋_GB2312"/>
          <w:sz w:val="32"/>
          <w:szCs w:val="32"/>
        </w:rPr>
        <w:t>万元。</w:t>
      </w:r>
    </w:p>
    <w:p>
      <w:pPr>
        <w:ind w:firstLine="640" w:firstLineChars="200"/>
        <w:rPr>
          <w:rFonts w:ascii="楷体" w:eastAsia="楷体"/>
          <w:sz w:val="32"/>
          <w:szCs w:val="32"/>
        </w:rPr>
      </w:pPr>
      <w:r>
        <w:rPr>
          <w:rFonts w:hint="eastAsia" w:ascii="楷体" w:eastAsia="楷体"/>
          <w:sz w:val="32"/>
          <w:szCs w:val="32"/>
        </w:rPr>
        <w:t>（</w:t>
      </w:r>
      <w:r>
        <w:rPr>
          <w:rFonts w:hint="eastAsia" w:ascii="楷体" w:eastAsia="楷体"/>
          <w:sz w:val="32"/>
          <w:szCs w:val="32"/>
          <w:lang w:eastAsia="zh-CN"/>
        </w:rPr>
        <w:t>三</w:t>
      </w:r>
      <w:r>
        <w:rPr>
          <w:rFonts w:hint="eastAsia" w:ascii="楷体" w:eastAsia="楷体"/>
          <w:sz w:val="32"/>
          <w:szCs w:val="32"/>
        </w:rPr>
        <w:t>）国有资产占有使用情况</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2020</w:t>
      </w:r>
      <w:r>
        <w:rPr>
          <w:rFonts w:hint="eastAsia" w:ascii="仿宋_GB2312" w:eastAsia="仿宋_GB2312"/>
          <w:sz w:val="32"/>
          <w:szCs w:val="32"/>
        </w:rPr>
        <w:t>年12月31日，</w:t>
      </w:r>
      <w:r>
        <w:rPr>
          <w:rFonts w:ascii="仿宋_GB2312" w:eastAsia="仿宋_GB2312"/>
          <w:sz w:val="32"/>
          <w:szCs w:val="32"/>
        </w:rPr>
        <w:t>海南体育职业技术学院</w:t>
      </w:r>
      <w:r>
        <w:rPr>
          <w:rFonts w:hint="eastAsia" w:ascii="仿宋_GB2312" w:eastAsia="仿宋_GB2312" w:cs="仿宋_GB2312"/>
          <w:sz w:val="32"/>
          <w:szCs w:val="32"/>
        </w:rPr>
        <w:t>共有车辆</w:t>
      </w:r>
      <w:r>
        <w:rPr>
          <w:rFonts w:ascii="仿宋_GB2312" w:eastAsia="仿宋_GB2312" w:cs="仿宋_GB2312"/>
          <w:sz w:val="32"/>
          <w:szCs w:val="32"/>
        </w:rPr>
        <w:t>8</w:t>
      </w:r>
      <w:r>
        <w:rPr>
          <w:rFonts w:hint="eastAsia" w:ascii="仿宋_GB2312" w:eastAsia="仿宋_GB2312" w:cs="仿宋_GB2312"/>
          <w:sz w:val="32"/>
          <w:szCs w:val="32"/>
        </w:rPr>
        <w:t>辆，其中，特种专业技术用车</w:t>
      </w:r>
      <w:r>
        <w:rPr>
          <w:rFonts w:ascii="仿宋_GB2312" w:eastAsia="仿宋_GB2312" w:cs="仿宋_GB2312"/>
          <w:sz w:val="32"/>
          <w:szCs w:val="32"/>
        </w:rPr>
        <w:t>2</w:t>
      </w:r>
      <w:r>
        <w:rPr>
          <w:rFonts w:hint="eastAsia" w:ascii="仿宋_GB2312" w:eastAsia="仿宋_GB2312" w:cs="仿宋_GB2312"/>
          <w:sz w:val="32"/>
          <w:szCs w:val="32"/>
        </w:rPr>
        <w:t>辆、其他用车</w:t>
      </w:r>
      <w:r>
        <w:rPr>
          <w:rFonts w:ascii="仿宋_GB2312" w:eastAsia="仿宋_GB2312" w:cs="仿宋_GB2312"/>
          <w:sz w:val="32"/>
          <w:szCs w:val="32"/>
        </w:rPr>
        <w:t>6</w:t>
      </w:r>
      <w:r>
        <w:rPr>
          <w:rFonts w:hint="eastAsia" w:ascii="仿宋_GB2312" w:eastAsia="仿宋_GB2312" w:cs="仿宋_GB2312"/>
          <w:sz w:val="32"/>
          <w:szCs w:val="32"/>
        </w:rPr>
        <w:t>辆。单位价值100万元以上设备</w:t>
      </w:r>
      <w:r>
        <w:rPr>
          <w:rFonts w:ascii="仿宋_GB2312" w:eastAsia="仿宋_GB2312" w:cs="仿宋_GB2312"/>
          <w:sz w:val="32"/>
          <w:szCs w:val="32"/>
        </w:rPr>
        <w:t>2</w:t>
      </w:r>
      <w:r>
        <w:rPr>
          <w:rFonts w:hint="eastAsia" w:ascii="仿宋_GB2312" w:eastAsia="仿宋_GB2312" w:cs="仿宋_GB2312"/>
          <w:sz w:val="32"/>
          <w:szCs w:val="32"/>
        </w:rPr>
        <w:t>台（套）。</w:t>
      </w:r>
    </w:p>
    <w:p>
      <w:pPr>
        <w:ind w:firstLine="640" w:firstLineChars="200"/>
        <w:rPr>
          <w:rFonts w:ascii="楷体" w:eastAsia="楷体"/>
          <w:sz w:val="32"/>
          <w:szCs w:val="32"/>
        </w:rPr>
      </w:pPr>
      <w:r>
        <w:rPr>
          <w:rFonts w:hint="eastAsia" w:ascii="楷体" w:eastAsia="楷体"/>
          <w:sz w:val="32"/>
          <w:szCs w:val="32"/>
        </w:rPr>
        <w:t>（</w:t>
      </w:r>
      <w:r>
        <w:rPr>
          <w:rFonts w:hint="eastAsia" w:ascii="楷体" w:eastAsia="楷体"/>
          <w:sz w:val="32"/>
          <w:szCs w:val="32"/>
          <w:lang w:eastAsia="zh-CN"/>
        </w:rPr>
        <w:t>四</w:t>
      </w:r>
      <w:r>
        <w:rPr>
          <w:rFonts w:hint="eastAsia" w:ascii="楷体" w:eastAsia="楷体"/>
          <w:sz w:val="32"/>
          <w:szCs w:val="32"/>
        </w:rPr>
        <w:t>）绩效目标设置情况</w:t>
      </w:r>
    </w:p>
    <w:p>
      <w:pPr>
        <w:ind w:firstLine="640" w:firstLineChars="20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sz w:val="32"/>
          <w:szCs w:val="32"/>
        </w:rPr>
        <w:t>年</w:t>
      </w:r>
      <w:r>
        <w:rPr>
          <w:rFonts w:ascii="仿宋_GB2312" w:eastAsia="仿宋_GB2312" w:cs="仿宋_GB2312"/>
          <w:sz w:val="32"/>
          <w:szCs w:val="32"/>
        </w:rPr>
        <w:t>海南体育职</w:t>
      </w:r>
      <w:bookmarkStart w:id="0" w:name="_GoBack"/>
      <w:bookmarkEnd w:id="0"/>
      <w:r>
        <w:rPr>
          <w:rFonts w:ascii="仿宋_GB2312" w:eastAsia="仿宋_GB2312" w:cs="仿宋_GB2312"/>
          <w:sz w:val="32"/>
          <w:szCs w:val="32"/>
        </w:rPr>
        <w:t>业技术学院</w:t>
      </w:r>
      <w:r>
        <w:rPr>
          <w:rFonts w:hint="eastAsia" w:ascii="仿宋_GB2312" w:eastAsia="仿宋_GB2312" w:cs="仿宋_GB2312"/>
          <w:sz w:val="32"/>
          <w:szCs w:val="32"/>
          <w:lang w:val="en-US" w:eastAsia="zh-CN"/>
        </w:rPr>
        <w:t>26</w:t>
      </w:r>
      <w:r>
        <w:rPr>
          <w:rFonts w:hint="eastAsia" w:ascii="仿宋_GB2312" w:eastAsia="仿宋_GB2312" w:cs="仿宋_GB2312"/>
          <w:sz w:val="32"/>
          <w:szCs w:val="32"/>
        </w:rPr>
        <w:t>个项目实行绩效目标管理，涉及一般公共预算</w:t>
      </w:r>
      <w:r>
        <w:rPr>
          <w:rFonts w:hint="eastAsia" w:ascii="仿宋_GB2312" w:eastAsia="仿宋_GB2312" w:cs="仿宋_GB2312"/>
          <w:sz w:val="32"/>
          <w:szCs w:val="32"/>
          <w:lang w:val="en-US" w:eastAsia="zh-CN"/>
        </w:rPr>
        <w:t>13841.09</w:t>
      </w:r>
      <w:r>
        <w:rPr>
          <w:rFonts w:hint="eastAsia" w:ascii="仿宋_GB2312" w:eastAsia="仿宋_GB2312"/>
          <w:sz w:val="32"/>
          <w:szCs w:val="32"/>
        </w:rPr>
        <w:t>万元。</w:t>
      </w:r>
    </w:p>
    <w:p>
      <w:pPr>
        <w:jc w:val="left"/>
        <w:rPr>
          <w:rFonts w:ascii="仿宋_GB2312" w:eastAsia="仿宋_GB2312" w:cs="宋体"/>
          <w:color w:val="000000"/>
          <w:kern w:val="0"/>
          <w:sz w:val="32"/>
          <w:szCs w:val="30"/>
        </w:rPr>
      </w:pPr>
    </w:p>
    <w:p>
      <w:pPr>
        <w:jc w:val="center"/>
        <w:rPr>
          <w:rFonts w:ascii="黑体" w:eastAsia="黑体"/>
          <w:b/>
          <w:sz w:val="32"/>
          <w:szCs w:val="32"/>
        </w:rPr>
      </w:pPr>
      <w:r>
        <w:rPr>
          <w:rFonts w:hint="eastAsia" w:asci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eastAsia="仿宋_GB2312" w:cs="宋体"/>
          <w:color w:val="000000"/>
          <w:kern w:val="0"/>
          <w:sz w:val="32"/>
          <w:szCs w:val="30"/>
        </w:rPr>
      </w:pPr>
      <w:r>
        <w:rPr>
          <w:rFonts w:hint="eastAsia" w:ascii="仿宋_GB2312" w:eastAsia="仿宋_GB2312" w:cs="宋体"/>
          <w:color w:val="000000"/>
          <w:kern w:val="0"/>
          <w:sz w:val="32"/>
          <w:szCs w:val="30"/>
        </w:rPr>
        <w:t>一、财政拨款收入：指本级财政当年拨付的资金。</w:t>
      </w:r>
    </w:p>
    <w:p>
      <w:pPr>
        <w:ind w:firstLine="640" w:firstLineChars="200"/>
        <w:jc w:val="left"/>
        <w:rPr>
          <w:rFonts w:ascii="仿宋_GB2312" w:eastAsia="仿宋_GB2312" w:cs="宋体"/>
          <w:color w:val="000000"/>
          <w:kern w:val="0"/>
          <w:sz w:val="32"/>
          <w:szCs w:val="30"/>
        </w:rPr>
      </w:pPr>
      <w:r>
        <w:rPr>
          <w:rFonts w:hint="eastAsia" w:ascii="仿宋_GB2312"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eastAsia="仿宋_GB2312" w:cs="宋体"/>
          <w:color w:val="000000"/>
          <w:kern w:val="0"/>
          <w:sz w:val="32"/>
          <w:szCs w:val="30"/>
        </w:rPr>
      </w:pPr>
      <w:r>
        <w:rPr>
          <w:rFonts w:hint="eastAsia" w:ascii="仿宋_GB2312"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eastAsia="仿宋_GB2312" w:cs="宋体"/>
          <w:color w:val="000000"/>
          <w:kern w:val="0"/>
          <w:sz w:val="32"/>
          <w:szCs w:val="30"/>
        </w:rPr>
      </w:pPr>
      <w:r>
        <w:rPr>
          <w:rFonts w:hint="eastAsia" w:ascii="仿宋_GB2312"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eastAsia="仿宋_GB2312" w:cs="宋体"/>
          <w:color w:val="000000"/>
          <w:kern w:val="0"/>
          <w:sz w:val="32"/>
          <w:szCs w:val="30"/>
        </w:rPr>
      </w:pPr>
      <w:r>
        <w:rPr>
          <w:rFonts w:hint="eastAsia" w:ascii="仿宋_GB2312"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eastAsia="仿宋_GB2312" w:cs="宋体"/>
          <w:color w:val="000000"/>
          <w:kern w:val="0"/>
          <w:sz w:val="32"/>
          <w:szCs w:val="30"/>
        </w:rPr>
      </w:pPr>
      <w:r>
        <w:rPr>
          <w:rFonts w:hint="eastAsia" w:ascii="仿宋_GB2312"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eastAsia="仿宋_GB2312" w:cs="宋体"/>
          <w:color w:val="000000"/>
          <w:kern w:val="0"/>
          <w:sz w:val="32"/>
          <w:szCs w:val="30"/>
        </w:rPr>
      </w:pPr>
      <w:r>
        <w:rPr>
          <w:rFonts w:hint="eastAsia" w:ascii="仿宋_GB2312"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eastAsia="仿宋_GB2312" w:cs="宋体"/>
          <w:color w:val="000000"/>
          <w:kern w:val="0"/>
          <w:sz w:val="32"/>
          <w:szCs w:val="30"/>
        </w:rPr>
      </w:pPr>
      <w:r>
        <w:rPr>
          <w:rFonts w:hint="eastAsia" w:ascii="仿宋_GB2312"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eastAsia="仿宋_GB2312" w:cs="宋体"/>
          <w:color w:val="000000"/>
          <w:kern w:val="0"/>
          <w:sz w:val="32"/>
          <w:szCs w:val="30"/>
        </w:rPr>
      </w:pPr>
      <w:r>
        <w:rPr>
          <w:rFonts w:hint="eastAsia" w:ascii="仿宋_GB2312"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eastAsia="仿宋_GB2312" w:cs="宋体"/>
          <w:color w:val="000000"/>
          <w:kern w:val="0"/>
          <w:sz w:val="32"/>
          <w:szCs w:val="30"/>
        </w:rPr>
      </w:pPr>
      <w:r>
        <w:rPr>
          <w:rFonts w:hint="eastAsia" w:ascii="仿宋_GB2312"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eastAsia="仿宋_GB2312" w:cs="宋体"/>
          <w:color w:val="000000"/>
          <w:kern w:val="0"/>
          <w:sz w:val="32"/>
          <w:szCs w:val="30"/>
        </w:rPr>
      </w:pPr>
      <w:r>
        <w:rPr>
          <w:rFonts w:hint="eastAsia" w:ascii="仿宋_GB2312"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eastAsia="仿宋_GB2312" w:cs="宋体"/>
          <w:color w:val="000000"/>
          <w:kern w:val="0"/>
          <w:sz w:val="32"/>
          <w:szCs w:val="30"/>
        </w:rPr>
      </w:pPr>
      <w:r>
        <w:rPr>
          <w:rFonts w:hint="eastAsia" w:ascii="仿宋_GB2312"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eastAsia="仿宋_GB2312" w:cs="宋体"/>
          <w:color w:val="000000"/>
          <w:kern w:val="0"/>
          <w:sz w:val="32"/>
          <w:szCs w:val="30"/>
        </w:rPr>
      </w:pPr>
    </w:p>
    <w:p>
      <w:pPr>
        <w:ind w:firstLine="640" w:firstLineChars="200"/>
        <w:rPr>
          <w:rFonts w:ascii="仿宋_GB2312" w:eastAsia="仿宋_GB2312" w:cs="仿宋_GB2312"/>
          <w:sz w:val="32"/>
          <w:szCs w:val="32"/>
        </w:rPr>
      </w:pPr>
      <w:r>
        <w:rPr>
          <w:rFonts w:ascii="仿宋_GB2312" w:eastAsia="仿宋_GB2312" w:cs="仿宋_GB2312"/>
          <w:sz w:val="32"/>
          <w:szCs w:val="32"/>
        </w:rPr>
        <w:t>附件：部门预算公开表</w:t>
      </w: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4960" w:firstLineChars="1550"/>
        <w:rPr>
          <w:rFonts w:ascii="仿宋_GB2312" w:eastAsia="仿宋_GB2312" w:cs="仿宋_GB2312"/>
          <w:sz w:val="32"/>
          <w:szCs w:val="32"/>
        </w:rPr>
      </w:pPr>
      <w:r>
        <w:rPr>
          <w:rFonts w:ascii="仿宋_GB2312" w:eastAsia="仿宋_GB2312" w:cs="仿宋_GB2312"/>
          <w:sz w:val="32"/>
          <w:szCs w:val="32"/>
        </w:rPr>
        <w:t>海南体育职业技术学院</w:t>
      </w:r>
    </w:p>
    <w:p>
      <w:pPr>
        <w:ind w:firstLine="5440" w:firstLineChars="1700"/>
        <w:rPr>
          <w:rFonts w:ascii="仿宋_GB2312" w:eastAsia="仿宋_GB2312" w:cs="仿宋_GB2312"/>
          <w:sz w:val="32"/>
          <w:szCs w:val="32"/>
        </w:rPr>
      </w:pPr>
      <w:r>
        <w:rPr>
          <w:rFonts w:ascii="仿宋_GB2312" w:eastAsia="仿宋_GB2312" w:cs="仿宋_GB2312"/>
          <w:sz w:val="32"/>
          <w:szCs w:val="32"/>
        </w:rPr>
        <w:t>2021年2月8日</w:t>
      </w:r>
    </w:p>
    <w:p>
      <w:pPr>
        <w:ind w:firstLine="640" w:firstLineChars="200"/>
        <w:jc w:val="left"/>
        <w:rPr>
          <w:rFonts w:asci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CA421"/>
    <w:multiLevelType w:val="singleLevel"/>
    <w:tmpl w:val="FA2CA421"/>
    <w:lvl w:ilvl="0" w:tentative="0">
      <w:start w:val="1"/>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tabs>
          <w:tab w:val="left" w:pos="0"/>
        </w:tabs>
        <w:ind w:left="1320" w:hanging="1320"/>
      </w:pPr>
      <w:rPr>
        <w:rFonts w:hint="eastAsia" w:ascii="黑体" w:hAnsi="黑体" w:eastAsia="黑体" w:cs="黑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5A611727"/>
    <w:multiLevelType w:val="multilevel"/>
    <w:tmpl w:val="5A611727"/>
    <w:lvl w:ilvl="0" w:tentative="0">
      <w:start w:val="1"/>
      <w:numFmt w:val="japaneseCounting"/>
      <w:lvlText w:val="%1、"/>
      <w:lvlJc w:val="left"/>
      <w:pPr>
        <w:tabs>
          <w:tab w:val="left" w:pos="0"/>
        </w:tabs>
        <w:ind w:left="720" w:hanging="720"/>
      </w:pPr>
      <w:rPr>
        <w:rFonts w:hint="default" w:ascii="仿宋_GB2312" w:hAnsi="仿宋_GB2312" w:eastAsia="仿宋_GB2312" w:cs="仿宋_GB2312"/>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70D57A06"/>
    <w:multiLevelType w:val="multilevel"/>
    <w:tmpl w:val="70D57A06"/>
    <w:lvl w:ilvl="0" w:tentative="0">
      <w:start w:val="1"/>
      <w:numFmt w:val="chineseCountingThousand"/>
      <w:lvlText w:val="第%1部分"/>
      <w:lvlJc w:val="left"/>
      <w:pPr>
        <w:tabs>
          <w:tab w:val="left" w:pos="0"/>
        </w:tabs>
        <w:ind w:left="1320" w:hanging="1320"/>
      </w:pPr>
      <w:rPr>
        <w:rFonts w:hint="eastAsia" w:ascii="黑体" w:hAnsi="黑体" w:eastAsia="黑体" w:cs="黑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77A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Plain Text"/>
    <w:qFormat/>
    <w:uiPriority w:val="0"/>
    <w:pPr>
      <w:widowControl w:val="0"/>
      <w:jc w:val="both"/>
    </w:pPr>
    <w:rPr>
      <w:rFonts w:ascii="宋体" w:hAnsi="Times New Roman" w:eastAsia="宋体" w:cs="仿宋_GB2312"/>
      <w:kern w:val="2"/>
      <w:sz w:val="21"/>
      <w:szCs w:val="21"/>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List Paragraph"/>
    <w:basedOn w:val="1"/>
    <w:qFormat/>
    <w:uiPriority w:val="0"/>
    <w:pPr>
      <w:ind w:firstLine="200" w:firstLineChars="200"/>
    </w:pPr>
  </w:style>
  <w:style w:type="paragraph" w:customStyle="1" w:styleId="11">
    <w:name w:val="正文1 Char Char Char"/>
    <w:basedOn w:val="1"/>
    <w:qFormat/>
    <w:uiPriority w:val="0"/>
    <w:pPr>
      <w:widowControl/>
      <w:spacing w:line="360" w:lineRule="auto"/>
      <w:ind w:firstLine="200" w:firstLineChars="200"/>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13</Pages>
  <Words>4731</Words>
  <Characters>5321</Characters>
  <Lines>270</Lines>
  <Paragraphs>94</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user</cp:lastModifiedBy>
  <cp:lastPrinted>2021-02-09T09:25:00Z</cp:lastPrinted>
  <dcterms:modified xsi:type="dcterms:W3CDTF">2022-09-21T12:21:48Z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